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DE314" w14:textId="77777777" w:rsidR="00915C9A" w:rsidRPr="00FB2C38" w:rsidRDefault="00915C9A" w:rsidP="00FB2C38">
      <w:pPr>
        <w:jc w:val="center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Umowa Nr </w:t>
      </w:r>
      <w:r w:rsidR="00763147" w:rsidRPr="00FB2C38">
        <w:rPr>
          <w:rFonts w:asciiTheme="minorHAnsi" w:hAnsiTheme="minorHAnsi" w:cstheme="minorHAnsi"/>
        </w:rPr>
        <w:t>......................................</w:t>
      </w:r>
    </w:p>
    <w:p w14:paraId="342D3C40" w14:textId="77777777" w:rsidR="00AA49FA" w:rsidRPr="00FB2C38" w:rsidRDefault="00915C9A" w:rsidP="00FB2C38">
      <w:pPr>
        <w:jc w:val="center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zawarta dnia</w:t>
      </w:r>
      <w:r w:rsidR="00F04EC1" w:rsidRPr="00FB2C38">
        <w:rPr>
          <w:rFonts w:asciiTheme="minorHAnsi" w:hAnsiTheme="minorHAnsi" w:cstheme="minorHAnsi"/>
        </w:rPr>
        <w:t xml:space="preserve"> </w:t>
      </w:r>
      <w:r w:rsidR="00763147" w:rsidRPr="00FB2C38">
        <w:rPr>
          <w:rFonts w:asciiTheme="minorHAnsi" w:hAnsiTheme="minorHAnsi" w:cstheme="minorHAnsi"/>
        </w:rPr>
        <w:t>......................................</w:t>
      </w:r>
      <w:r w:rsidRPr="00FB2C38">
        <w:rPr>
          <w:rFonts w:asciiTheme="minorHAnsi" w:hAnsiTheme="minorHAnsi" w:cstheme="minorHAnsi"/>
        </w:rPr>
        <w:t xml:space="preserve"> </w:t>
      </w:r>
    </w:p>
    <w:p w14:paraId="466D2FC0" w14:textId="77777777" w:rsidR="00AA49FA" w:rsidRPr="00FB2C38" w:rsidRDefault="00915C9A" w:rsidP="00FB2C38">
      <w:pPr>
        <w:jc w:val="center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pomiędzy:</w:t>
      </w:r>
    </w:p>
    <w:p w14:paraId="65CDC40C" w14:textId="77777777" w:rsidR="00AA49FA" w:rsidRPr="00FB2C38" w:rsidRDefault="00AA49FA" w:rsidP="00FB2C38">
      <w:pPr>
        <w:jc w:val="center"/>
        <w:rPr>
          <w:rFonts w:asciiTheme="minorHAnsi" w:hAnsiTheme="minorHAnsi" w:cstheme="minorHAnsi"/>
        </w:rPr>
      </w:pPr>
    </w:p>
    <w:p w14:paraId="21E6DE66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Powiat Pińczowski, ul. Zacisze 5, 28-400 Pińczów</w:t>
      </w:r>
      <w:r w:rsidR="00F04EC1" w:rsidRPr="00FB2C38">
        <w:rPr>
          <w:rFonts w:asciiTheme="minorHAnsi" w:hAnsiTheme="minorHAnsi" w:cstheme="minorHAnsi"/>
        </w:rPr>
        <w:t>, NIP:</w:t>
      </w:r>
      <w:r w:rsidR="00A964DD" w:rsidRPr="00FB2C38">
        <w:rPr>
          <w:rFonts w:asciiTheme="minorHAnsi" w:hAnsiTheme="minorHAnsi" w:cstheme="minorHAnsi"/>
        </w:rPr>
        <w:t xml:space="preserve"> </w:t>
      </w:r>
      <w:r w:rsidR="00A964DD" w:rsidRPr="00FB2C38">
        <w:rPr>
          <w:rFonts w:asciiTheme="minorHAnsi" w:hAnsiTheme="minorHAnsi" w:cstheme="minorHAnsi"/>
          <w:color w:val="202124"/>
          <w:shd w:val="clear" w:color="auto" w:fill="FFFFFF"/>
        </w:rPr>
        <w:t>6621746147</w:t>
      </w:r>
      <w:r w:rsidRPr="00FB2C38">
        <w:rPr>
          <w:rFonts w:asciiTheme="minorHAnsi" w:hAnsiTheme="minorHAnsi" w:cstheme="minorHAnsi"/>
        </w:rPr>
        <w:tab/>
        <w:t xml:space="preserve"> </w:t>
      </w:r>
    </w:p>
    <w:p w14:paraId="30EEA0F5" w14:textId="77777777" w:rsidR="00DF251F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reprezentowanym przez: </w:t>
      </w:r>
    </w:p>
    <w:p w14:paraId="4DA1AFCB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Zbigniewa Kierkowskiego</w:t>
      </w:r>
      <w:r w:rsidR="00937FB4" w:rsidRPr="00FB2C38">
        <w:rPr>
          <w:rFonts w:asciiTheme="minorHAnsi" w:hAnsiTheme="minorHAnsi" w:cstheme="minorHAnsi"/>
        </w:rPr>
        <w:t xml:space="preserve"> Starost</w:t>
      </w:r>
      <w:r w:rsidR="00F04EC1" w:rsidRPr="00FB2C38">
        <w:rPr>
          <w:rFonts w:asciiTheme="minorHAnsi" w:hAnsiTheme="minorHAnsi" w:cstheme="minorHAnsi"/>
        </w:rPr>
        <w:t>ę</w:t>
      </w:r>
      <w:r w:rsidR="00937FB4" w:rsidRPr="00FB2C38">
        <w:rPr>
          <w:rFonts w:asciiTheme="minorHAnsi" w:hAnsiTheme="minorHAnsi" w:cstheme="minorHAnsi"/>
        </w:rPr>
        <w:t xml:space="preserve"> Powiatu Pińczowskiego,</w:t>
      </w:r>
    </w:p>
    <w:p w14:paraId="4EE1E1F3" w14:textId="77777777" w:rsidR="00937FB4" w:rsidRPr="00FB2C38" w:rsidRDefault="00F04EC1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Ryszarda </w:t>
      </w:r>
      <w:proofErr w:type="spellStart"/>
      <w:r w:rsidRPr="00FB2C38">
        <w:rPr>
          <w:rFonts w:asciiTheme="minorHAnsi" w:hAnsiTheme="minorHAnsi" w:cstheme="minorHAnsi"/>
        </w:rPr>
        <w:t>B</w:t>
      </w:r>
      <w:r w:rsidR="00937FB4" w:rsidRPr="00FB2C38">
        <w:rPr>
          <w:rFonts w:asciiTheme="minorHAnsi" w:hAnsiTheme="minorHAnsi" w:cstheme="minorHAnsi"/>
        </w:rPr>
        <w:t>arna</w:t>
      </w:r>
      <w:proofErr w:type="spellEnd"/>
      <w:r w:rsidRPr="00FB2C38">
        <w:rPr>
          <w:rFonts w:asciiTheme="minorHAnsi" w:hAnsiTheme="minorHAnsi" w:cstheme="minorHAnsi"/>
        </w:rPr>
        <w:t xml:space="preserve"> Wicestarostę</w:t>
      </w:r>
      <w:r w:rsidR="00937FB4" w:rsidRPr="00FB2C38">
        <w:rPr>
          <w:rFonts w:asciiTheme="minorHAnsi" w:hAnsiTheme="minorHAnsi" w:cstheme="minorHAnsi"/>
        </w:rPr>
        <w:t xml:space="preserve"> P</w:t>
      </w:r>
      <w:r w:rsidRPr="00FB2C38">
        <w:rPr>
          <w:rFonts w:asciiTheme="minorHAnsi" w:hAnsiTheme="minorHAnsi" w:cstheme="minorHAnsi"/>
        </w:rPr>
        <w:t xml:space="preserve">owiatu </w:t>
      </w:r>
      <w:r w:rsidR="00937FB4" w:rsidRPr="00FB2C38">
        <w:rPr>
          <w:rFonts w:asciiTheme="minorHAnsi" w:hAnsiTheme="minorHAnsi" w:cstheme="minorHAnsi"/>
        </w:rPr>
        <w:t>P</w:t>
      </w:r>
      <w:r w:rsidRPr="00FB2C38">
        <w:rPr>
          <w:rFonts w:asciiTheme="minorHAnsi" w:hAnsiTheme="minorHAnsi" w:cstheme="minorHAnsi"/>
        </w:rPr>
        <w:t>ińczowskiego</w:t>
      </w:r>
      <w:r w:rsidR="00937FB4" w:rsidRPr="00FB2C38">
        <w:rPr>
          <w:rFonts w:asciiTheme="minorHAnsi" w:hAnsiTheme="minorHAnsi" w:cstheme="minorHAnsi"/>
        </w:rPr>
        <w:t xml:space="preserve">, </w:t>
      </w:r>
    </w:p>
    <w:p w14:paraId="4AA613FF" w14:textId="77777777" w:rsidR="00937FB4" w:rsidRPr="00FB2C38" w:rsidRDefault="00F4608F" w:rsidP="00FB2C38">
      <w:pPr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</w:rPr>
        <w:t>przy</w:t>
      </w:r>
      <w:r w:rsidR="00955F95" w:rsidRPr="00FB2C38">
        <w:rPr>
          <w:rFonts w:asciiTheme="minorHAnsi" w:hAnsiTheme="minorHAnsi" w:cstheme="minorHAnsi"/>
        </w:rPr>
        <w:t xml:space="preserve"> kontr</w:t>
      </w:r>
      <w:r w:rsidR="00937FB4" w:rsidRPr="00FB2C38">
        <w:rPr>
          <w:rFonts w:asciiTheme="minorHAnsi" w:hAnsiTheme="minorHAnsi" w:cstheme="minorHAnsi"/>
        </w:rPr>
        <w:t>a</w:t>
      </w:r>
      <w:r w:rsidR="00DF251F" w:rsidRPr="00FB2C38">
        <w:rPr>
          <w:rFonts w:asciiTheme="minorHAnsi" w:hAnsiTheme="minorHAnsi" w:cstheme="minorHAnsi"/>
        </w:rPr>
        <w:t>sygnacie Skarbnika Anity Głuszek,</w:t>
      </w:r>
    </w:p>
    <w:p w14:paraId="605A0CFA" w14:textId="77777777" w:rsidR="00915C9A" w:rsidRPr="00FB2C38" w:rsidRDefault="00915C9A" w:rsidP="00FB2C38">
      <w:pPr>
        <w:jc w:val="both"/>
        <w:rPr>
          <w:rFonts w:asciiTheme="minorHAnsi" w:hAnsiTheme="minorHAnsi" w:cstheme="minorHAnsi"/>
          <w:b/>
        </w:rPr>
      </w:pPr>
      <w:r w:rsidRPr="00FB2C38">
        <w:rPr>
          <w:rFonts w:asciiTheme="minorHAnsi" w:hAnsiTheme="minorHAnsi" w:cstheme="minorHAnsi"/>
        </w:rPr>
        <w:t xml:space="preserve">zwanym dalej </w:t>
      </w:r>
      <w:r w:rsidRPr="00FB2C38">
        <w:rPr>
          <w:rFonts w:asciiTheme="minorHAnsi" w:hAnsiTheme="minorHAnsi" w:cstheme="minorHAnsi"/>
          <w:b/>
        </w:rPr>
        <w:t>Zamawiającym,</w:t>
      </w:r>
    </w:p>
    <w:p w14:paraId="79B0CFDF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a </w:t>
      </w:r>
    </w:p>
    <w:p w14:paraId="0F23A449" w14:textId="77777777" w:rsidR="00763147" w:rsidRPr="00FB2C38" w:rsidRDefault="00763147" w:rsidP="00FB2C38">
      <w:pPr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...............................................................................................................</w:t>
      </w:r>
    </w:p>
    <w:p w14:paraId="65624B2D" w14:textId="77777777" w:rsidR="00B13C0B" w:rsidRPr="00FB2C38" w:rsidRDefault="00AE1D26" w:rsidP="00FB2C38">
      <w:pPr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NIP: </w:t>
      </w:r>
      <w:r w:rsidR="00763147" w:rsidRPr="00FB2C38">
        <w:rPr>
          <w:rFonts w:asciiTheme="minorHAnsi" w:hAnsiTheme="minorHAnsi" w:cstheme="minorHAnsi"/>
        </w:rPr>
        <w:t>.............................................</w:t>
      </w:r>
    </w:p>
    <w:p w14:paraId="06EAE234" w14:textId="77777777" w:rsidR="00B13C0B" w:rsidRPr="00FB2C38" w:rsidRDefault="00B13C0B" w:rsidP="00FB2C38">
      <w:pPr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reprezentowaną przez: </w:t>
      </w:r>
    </w:p>
    <w:p w14:paraId="7BF4AB18" w14:textId="77777777" w:rsidR="00B13C0B" w:rsidRPr="00FB2C38" w:rsidRDefault="00763147" w:rsidP="00FB2C38">
      <w:pPr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...............................................................................</w:t>
      </w:r>
    </w:p>
    <w:p w14:paraId="7454BF7C" w14:textId="77777777" w:rsidR="00915C9A" w:rsidRPr="00FB2C38" w:rsidRDefault="00915C9A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</w:rPr>
        <w:t xml:space="preserve">zwanym dalej </w:t>
      </w:r>
      <w:r w:rsidRPr="00FB2C38">
        <w:rPr>
          <w:rFonts w:asciiTheme="minorHAnsi" w:hAnsiTheme="minorHAnsi" w:cstheme="minorHAnsi"/>
          <w:b/>
          <w:bCs/>
        </w:rPr>
        <w:t>Wykonawcą.</w:t>
      </w:r>
    </w:p>
    <w:p w14:paraId="7242FD57" w14:textId="77777777" w:rsidR="00763147" w:rsidRPr="00FB2C38" w:rsidRDefault="00763147" w:rsidP="00FB2C38">
      <w:pPr>
        <w:rPr>
          <w:rFonts w:asciiTheme="minorHAnsi" w:hAnsiTheme="minorHAnsi" w:cstheme="minorHAnsi"/>
        </w:rPr>
      </w:pPr>
    </w:p>
    <w:p w14:paraId="7B112BA6" w14:textId="77777777" w:rsidR="00B3452A" w:rsidRDefault="00B3452A" w:rsidP="00FB2C38">
      <w:pPr>
        <w:rPr>
          <w:rFonts w:asciiTheme="minorHAnsi" w:hAnsiTheme="minorHAnsi" w:cstheme="minorHAnsi"/>
        </w:rPr>
      </w:pPr>
    </w:p>
    <w:p w14:paraId="3CFC5F46" w14:textId="77777777" w:rsidR="00D462DD" w:rsidRDefault="00D462DD" w:rsidP="00FB2C38">
      <w:pPr>
        <w:rPr>
          <w:rFonts w:asciiTheme="minorHAnsi" w:hAnsiTheme="minorHAnsi" w:cstheme="minorHAnsi"/>
        </w:rPr>
      </w:pPr>
    </w:p>
    <w:p w14:paraId="7F6093C0" w14:textId="77777777" w:rsidR="00D462DD" w:rsidRPr="00FB2C38" w:rsidRDefault="00D462DD" w:rsidP="00FB2C38">
      <w:pPr>
        <w:rPr>
          <w:rFonts w:asciiTheme="minorHAnsi" w:hAnsiTheme="minorHAnsi" w:cstheme="minorHAnsi"/>
        </w:rPr>
      </w:pPr>
    </w:p>
    <w:p w14:paraId="28F7C1B1" w14:textId="4E11858D" w:rsidR="00B3452A" w:rsidRDefault="00B3452A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Przedmiot umowy</w:t>
      </w:r>
    </w:p>
    <w:p w14:paraId="2A0A51F9" w14:textId="77777777" w:rsidR="00D462DD" w:rsidRPr="00FB2C38" w:rsidRDefault="00D462DD" w:rsidP="00FB2C38">
      <w:pPr>
        <w:rPr>
          <w:rFonts w:asciiTheme="minorHAnsi" w:hAnsiTheme="minorHAnsi" w:cstheme="minorHAnsi"/>
          <w:b/>
          <w:bCs/>
        </w:rPr>
      </w:pPr>
    </w:p>
    <w:p w14:paraId="0EFDF835" w14:textId="77777777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  <w:spacing w:val="1"/>
        </w:rPr>
      </w:pPr>
      <w:r w:rsidRPr="00FB2C38">
        <w:rPr>
          <w:rFonts w:asciiTheme="minorHAnsi" w:hAnsiTheme="minorHAnsi" w:cstheme="minorHAnsi"/>
          <w:b/>
          <w:bCs/>
          <w:spacing w:val="1"/>
        </w:rPr>
        <w:t>§ 1</w:t>
      </w:r>
    </w:p>
    <w:p w14:paraId="4027B7A3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  <w:spacing w:val="1"/>
        </w:rPr>
      </w:pPr>
    </w:p>
    <w:p w14:paraId="3424924C" w14:textId="77777777" w:rsidR="00F7579D" w:rsidRPr="00C82192" w:rsidRDefault="00AA49FA" w:rsidP="00F7579D">
      <w:pPr>
        <w:spacing w:after="120" w:line="360" w:lineRule="auto"/>
        <w:jc w:val="both"/>
      </w:pPr>
      <w:r w:rsidRPr="00FB2C38">
        <w:rPr>
          <w:rFonts w:asciiTheme="minorHAnsi" w:hAnsiTheme="minorHAnsi" w:cstheme="minorHAnsi"/>
        </w:rPr>
        <w:t>Nini</w:t>
      </w:r>
      <w:r w:rsidR="00763147" w:rsidRPr="00FB2C38">
        <w:rPr>
          <w:rFonts w:asciiTheme="minorHAnsi" w:hAnsiTheme="minorHAnsi" w:cstheme="minorHAnsi"/>
        </w:rPr>
        <w:t>ejszą umowę zawarto na podstawie</w:t>
      </w:r>
      <w:r w:rsidR="00763147" w:rsidRPr="00FB2C38">
        <w:rPr>
          <w:rFonts w:asciiTheme="minorHAnsi" w:eastAsia="Calibri" w:hAnsiTheme="minorHAnsi" w:cstheme="minorHAnsi"/>
          <w:color w:val="000000"/>
        </w:rPr>
        <w:t xml:space="preserve"> wyników postępowania o zmówienie publiczne </w:t>
      </w:r>
      <w:r w:rsidR="00763147" w:rsidRPr="00F7579D">
        <w:rPr>
          <w:rFonts w:asciiTheme="minorHAnsi" w:eastAsia="Calibri" w:hAnsiTheme="minorHAnsi" w:cstheme="minorHAnsi"/>
          <w:color w:val="000000"/>
        </w:rPr>
        <w:t xml:space="preserve">prowadzonego </w:t>
      </w:r>
      <w:r w:rsidR="008C7563" w:rsidRPr="00F7579D">
        <w:rPr>
          <w:rFonts w:asciiTheme="minorHAnsi" w:hAnsiTheme="minorHAnsi" w:cstheme="minorHAnsi"/>
        </w:rPr>
        <w:t>w trybie podstawowym z możliwością</w:t>
      </w:r>
      <w:r w:rsidR="00763147" w:rsidRPr="00F7579D">
        <w:rPr>
          <w:rFonts w:asciiTheme="minorHAnsi" w:hAnsiTheme="minorHAnsi" w:cstheme="minorHAnsi"/>
        </w:rPr>
        <w:t xml:space="preserve"> negocjacji na podstawie ustawy z dnia 11 września 2019r. Prawo zamówień publicznych (t. j. Dz. U. z 20</w:t>
      </w:r>
      <w:r w:rsidR="00F7579D" w:rsidRPr="00F7579D">
        <w:rPr>
          <w:rFonts w:asciiTheme="minorHAnsi" w:hAnsiTheme="minorHAnsi" w:cstheme="minorHAnsi"/>
        </w:rPr>
        <w:t>22</w:t>
      </w:r>
      <w:r w:rsidR="00763147" w:rsidRPr="00F7579D">
        <w:rPr>
          <w:rFonts w:asciiTheme="minorHAnsi" w:hAnsiTheme="minorHAnsi" w:cstheme="minorHAnsi"/>
        </w:rPr>
        <w:t>r. poz. 1</w:t>
      </w:r>
      <w:r w:rsidR="00F7579D" w:rsidRPr="00F7579D">
        <w:rPr>
          <w:rFonts w:asciiTheme="minorHAnsi" w:hAnsiTheme="minorHAnsi" w:cstheme="minorHAnsi"/>
        </w:rPr>
        <w:t>605</w:t>
      </w:r>
      <w:r w:rsidR="00763147" w:rsidRPr="00F7579D">
        <w:rPr>
          <w:rFonts w:asciiTheme="minorHAnsi" w:hAnsiTheme="minorHAnsi" w:cstheme="minorHAnsi"/>
        </w:rPr>
        <w:t xml:space="preserve"> z </w:t>
      </w:r>
      <w:proofErr w:type="spellStart"/>
      <w:r w:rsidR="00763147" w:rsidRPr="00F7579D">
        <w:rPr>
          <w:rFonts w:asciiTheme="minorHAnsi" w:hAnsiTheme="minorHAnsi" w:cstheme="minorHAnsi"/>
        </w:rPr>
        <w:t>późn</w:t>
      </w:r>
      <w:proofErr w:type="spellEnd"/>
      <w:r w:rsidR="00763147" w:rsidRPr="00F7579D">
        <w:rPr>
          <w:rFonts w:asciiTheme="minorHAnsi" w:hAnsiTheme="minorHAnsi" w:cstheme="minorHAnsi"/>
        </w:rPr>
        <w:t xml:space="preserve">. zm.) pn.: </w:t>
      </w:r>
      <w:r w:rsidR="00F7579D" w:rsidRPr="00F7579D">
        <w:rPr>
          <w:rFonts w:asciiTheme="minorHAnsi" w:hAnsiTheme="minorHAnsi" w:cstheme="minorHAnsi"/>
        </w:rPr>
        <w:t>„Dostawa i montaż systemu multimedialnego z symulatorami do wirtualnej strzelnicy wraz z przeszkoleniem oraz dostawa wyposażenia pomieszczenia wirtualnej strzelnicy w Zespole Szkół Zawodowych w Pińczowie”.</w:t>
      </w:r>
    </w:p>
    <w:p w14:paraId="05A83C59" w14:textId="7A0D36E3" w:rsidR="00D0364B" w:rsidRPr="00FB2C38" w:rsidRDefault="00D0364B" w:rsidP="00F7579D">
      <w:pPr>
        <w:jc w:val="both"/>
        <w:rPr>
          <w:rFonts w:asciiTheme="minorHAnsi" w:hAnsiTheme="minorHAnsi" w:cstheme="minorHAnsi"/>
        </w:rPr>
      </w:pPr>
    </w:p>
    <w:p w14:paraId="4EBCAC66" w14:textId="221FDD01" w:rsidR="00763147" w:rsidRPr="00FB2C38" w:rsidRDefault="00763147" w:rsidP="00FB2C38">
      <w:pPr>
        <w:jc w:val="both"/>
        <w:rPr>
          <w:rFonts w:asciiTheme="minorHAnsi" w:hAnsiTheme="minorHAnsi" w:cstheme="minorHAnsi"/>
        </w:rPr>
      </w:pPr>
    </w:p>
    <w:p w14:paraId="372EAA22" w14:textId="77777777" w:rsidR="00A65A1F" w:rsidRPr="00FB2C38" w:rsidRDefault="00A964DD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 </w:t>
      </w:r>
    </w:p>
    <w:p w14:paraId="1441B578" w14:textId="77777777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2</w:t>
      </w:r>
    </w:p>
    <w:p w14:paraId="37DB6B46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77AF3C7C" w14:textId="7E6B7FFA" w:rsidR="00915C9A" w:rsidRPr="00FB2C38" w:rsidRDefault="00915C9A" w:rsidP="00FB2C3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Zamawiający zamawia, a Wykonawca przyjmuje do wykonania zamówienie na </w:t>
      </w:r>
      <w:r w:rsidR="004906BF" w:rsidRPr="00FB2C38">
        <w:rPr>
          <w:rFonts w:asciiTheme="minorHAnsi" w:hAnsiTheme="minorHAnsi" w:cstheme="minorHAnsi"/>
        </w:rPr>
        <w:t>wykonanie</w:t>
      </w:r>
      <w:r w:rsidR="00763147" w:rsidRPr="00FB2C38">
        <w:rPr>
          <w:rFonts w:asciiTheme="minorHAnsi" w:hAnsiTheme="minorHAnsi" w:cstheme="minorHAnsi"/>
        </w:rPr>
        <w:t>:</w:t>
      </w:r>
      <w:r w:rsidR="004906BF" w:rsidRPr="00FB2C38">
        <w:rPr>
          <w:rFonts w:asciiTheme="minorHAnsi" w:hAnsiTheme="minorHAnsi" w:cstheme="minorHAnsi"/>
        </w:rPr>
        <w:t xml:space="preserve"> </w:t>
      </w:r>
      <w:r w:rsidR="00F7579D" w:rsidRPr="00F7579D">
        <w:rPr>
          <w:rFonts w:asciiTheme="minorHAnsi" w:hAnsiTheme="minorHAnsi" w:cstheme="minorHAnsi"/>
        </w:rPr>
        <w:t xml:space="preserve">„Dostawa i montaż systemu multimedialnego z symulatorami do wirtualnej strzelnicy wraz z </w:t>
      </w:r>
      <w:r w:rsidR="00F7579D" w:rsidRPr="00F7579D">
        <w:rPr>
          <w:rFonts w:asciiTheme="minorHAnsi" w:hAnsiTheme="minorHAnsi" w:cstheme="minorHAnsi"/>
        </w:rPr>
        <w:lastRenderedPageBreak/>
        <w:t>przeszkoleniem oraz dostawa wyposażenia pomieszczenia wirtualnej strzelnicy w Zespole Szkół Zawodowych w Pińczowie</w:t>
      </w:r>
      <w:r w:rsidR="00F7579D">
        <w:rPr>
          <w:rFonts w:asciiTheme="minorHAnsi" w:hAnsiTheme="minorHAnsi" w:cstheme="minorHAnsi"/>
          <w:bCs/>
        </w:rPr>
        <w:t>”</w:t>
      </w:r>
      <w:r w:rsidR="003F41D4">
        <w:rPr>
          <w:rFonts w:asciiTheme="minorHAnsi" w:hAnsiTheme="minorHAnsi" w:cstheme="minorHAnsi"/>
          <w:bCs/>
        </w:rPr>
        <w:t xml:space="preserve"> </w:t>
      </w:r>
      <w:r w:rsidR="00C13B06" w:rsidRPr="00C13B06">
        <w:rPr>
          <w:rFonts w:asciiTheme="minorHAnsi" w:hAnsiTheme="minorHAnsi" w:cstheme="minorHAnsi"/>
          <w:bCs/>
        </w:rPr>
        <w:t xml:space="preserve">zgodnie z wymaganiami i parametrami określonymi dla w/w zamówienia w Specyfikacji </w:t>
      </w:r>
      <w:r w:rsidR="003F41D4">
        <w:rPr>
          <w:rFonts w:asciiTheme="minorHAnsi" w:hAnsiTheme="minorHAnsi" w:cstheme="minorHAnsi"/>
          <w:bCs/>
        </w:rPr>
        <w:t>W</w:t>
      </w:r>
      <w:r w:rsidR="00C13B06" w:rsidRPr="00C13B06">
        <w:rPr>
          <w:rFonts w:asciiTheme="minorHAnsi" w:hAnsiTheme="minorHAnsi" w:cstheme="minorHAnsi"/>
          <w:bCs/>
        </w:rPr>
        <w:t>arunków Zamówienia, będącą integralną częścią umowy.</w:t>
      </w:r>
    </w:p>
    <w:p w14:paraId="40C66F0D" w14:textId="770E8EB0" w:rsidR="00763147" w:rsidRDefault="00763147" w:rsidP="00D462D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Wykonawca oświadcza, że zapoznał się z warunkami zamówienia i uznaje je za wystarczaj</w:t>
      </w:r>
      <w:r w:rsidR="00A5756A" w:rsidRPr="00FB2C38">
        <w:rPr>
          <w:rFonts w:asciiTheme="minorHAnsi" w:hAnsiTheme="minorHAnsi" w:cstheme="minorHAnsi"/>
        </w:rPr>
        <w:t>ące do zrealizowania zamówienia</w:t>
      </w:r>
      <w:r w:rsidR="002F232B" w:rsidRPr="00FB2C38">
        <w:rPr>
          <w:rFonts w:asciiTheme="minorHAnsi" w:hAnsiTheme="minorHAnsi" w:cstheme="minorHAnsi"/>
        </w:rPr>
        <w:t>.</w:t>
      </w:r>
    </w:p>
    <w:p w14:paraId="60D7BD7F" w14:textId="2C97DFEF" w:rsidR="00C13B06" w:rsidRPr="00C13B06" w:rsidRDefault="00C13B06" w:rsidP="00C13B06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color w:val="000000"/>
        </w:rPr>
      </w:pPr>
      <w:r w:rsidRPr="00C13B06">
        <w:rPr>
          <w:rFonts w:asciiTheme="minorHAnsi" w:hAnsiTheme="minorHAnsi" w:cstheme="minorHAnsi"/>
          <w:color w:val="000000"/>
        </w:rPr>
        <w:t>Realizacja odbywać się będzie w Pińczowie przy ul. Spółdzielczej 6, do budynku warsztatowego Zespołu Szkół Zawodowych.</w:t>
      </w:r>
    </w:p>
    <w:p w14:paraId="584E3936" w14:textId="18B4ED7A" w:rsidR="00C13B06" w:rsidRPr="00C13B06" w:rsidRDefault="00C13B06" w:rsidP="00C13B06">
      <w:pPr>
        <w:pStyle w:val="NormalnyWeb"/>
        <w:numPr>
          <w:ilvl w:val="0"/>
          <w:numId w:val="1"/>
        </w:numPr>
        <w:rPr>
          <w:rFonts w:asciiTheme="minorHAnsi" w:hAnsiTheme="minorHAnsi" w:cstheme="minorHAnsi"/>
          <w:color w:val="000000"/>
        </w:rPr>
      </w:pPr>
      <w:r w:rsidRPr="00C13B06">
        <w:rPr>
          <w:rFonts w:asciiTheme="minorHAnsi" w:hAnsiTheme="minorHAnsi" w:cstheme="minorHAnsi"/>
          <w:color w:val="000000"/>
        </w:rPr>
        <w:t>Strony zobowiązują się wzajemnie powiadamiać na piśmie, drogą e-mailową, telefoniczną o zaistniałych przeszkodach w wypełnianiu zobowiązań umownych, o ustaleniu szczegółowego terminu dostawy, montażu i odbioru</w:t>
      </w:r>
    </w:p>
    <w:p w14:paraId="5B338479" w14:textId="77777777" w:rsidR="00096DCF" w:rsidRDefault="00096DCF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5F10FA54" w14:textId="77777777" w:rsidR="00FB2C38" w:rsidRPr="00FB2C38" w:rsidRDefault="00FB2C38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232608E5" w14:textId="77777777" w:rsidR="00B3452A" w:rsidRPr="00FB2C38" w:rsidRDefault="00B3452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1BED3E68" w14:textId="77777777" w:rsidR="00B3452A" w:rsidRDefault="00B3452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42DABABC" w14:textId="77777777" w:rsidR="00D462DD" w:rsidRDefault="00D462DD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3A1BBB89" w14:textId="77777777" w:rsidR="00D462DD" w:rsidRDefault="00D462DD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096AF7BE" w14:textId="77777777" w:rsidR="00D462DD" w:rsidRPr="00FB2C38" w:rsidRDefault="00D462DD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2C51704A" w14:textId="77777777" w:rsidR="00B3452A" w:rsidRPr="00FB2C38" w:rsidRDefault="00B3452A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 xml:space="preserve">TERMIN REALIZACJI ZAMÓWIENIA </w:t>
      </w:r>
    </w:p>
    <w:p w14:paraId="7E6CBB11" w14:textId="77777777" w:rsidR="00B3452A" w:rsidRPr="00FB2C38" w:rsidRDefault="00B3452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179F13A7" w14:textId="777FD71F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  <w:r w:rsidRPr="00FB2C38">
        <w:rPr>
          <w:rFonts w:asciiTheme="minorHAnsi" w:hAnsiTheme="minorHAnsi" w:cstheme="minorHAnsi"/>
          <w:b/>
          <w:bCs/>
          <w:spacing w:val="-14"/>
        </w:rPr>
        <w:t>§ 3</w:t>
      </w:r>
    </w:p>
    <w:p w14:paraId="4CC19D8C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2534C208" w14:textId="38E23B43" w:rsidR="00096DCF" w:rsidRPr="00C13B06" w:rsidRDefault="00915C9A" w:rsidP="000A6440">
      <w:pPr>
        <w:numPr>
          <w:ilvl w:val="0"/>
          <w:numId w:val="2"/>
        </w:numPr>
        <w:jc w:val="both"/>
        <w:rPr>
          <w:rFonts w:asciiTheme="minorHAnsi" w:hAnsiTheme="minorHAnsi" w:cstheme="minorHAnsi"/>
          <w:spacing w:val="-4"/>
        </w:rPr>
      </w:pPr>
      <w:r w:rsidRPr="00C13B06">
        <w:rPr>
          <w:rFonts w:asciiTheme="minorHAnsi" w:hAnsiTheme="minorHAnsi" w:cstheme="minorHAnsi"/>
          <w:spacing w:val="-4"/>
        </w:rPr>
        <w:t xml:space="preserve">Wykonawca zobowiązuje się wykonać zamówienie o którym </w:t>
      </w:r>
      <w:r w:rsidR="00763147" w:rsidRPr="00C13B06">
        <w:rPr>
          <w:rFonts w:asciiTheme="minorHAnsi" w:hAnsiTheme="minorHAnsi" w:cstheme="minorHAnsi"/>
          <w:spacing w:val="-4"/>
        </w:rPr>
        <w:t xml:space="preserve">mowa w § 2 w terminie </w:t>
      </w:r>
      <w:r w:rsidR="0033403E" w:rsidRPr="00C13B06">
        <w:rPr>
          <w:rFonts w:asciiTheme="minorHAnsi" w:hAnsiTheme="minorHAnsi" w:cstheme="minorHAnsi"/>
          <w:b/>
          <w:spacing w:val="-4"/>
        </w:rPr>
        <w:t>do </w:t>
      </w:r>
      <w:r w:rsidR="00F7579D">
        <w:rPr>
          <w:rFonts w:asciiTheme="minorHAnsi" w:hAnsiTheme="minorHAnsi" w:cstheme="minorHAnsi"/>
          <w:b/>
          <w:spacing w:val="-4"/>
        </w:rPr>
        <w:t>14</w:t>
      </w:r>
      <w:r w:rsidR="00B93247" w:rsidRPr="00C13B06">
        <w:rPr>
          <w:rFonts w:asciiTheme="minorHAnsi" w:hAnsiTheme="minorHAnsi" w:cstheme="minorHAnsi"/>
          <w:b/>
          <w:spacing w:val="-4"/>
        </w:rPr>
        <w:t xml:space="preserve"> dni</w:t>
      </w:r>
      <w:r w:rsidR="00763147" w:rsidRPr="00C13B06">
        <w:rPr>
          <w:rFonts w:asciiTheme="minorHAnsi" w:hAnsiTheme="minorHAnsi" w:cstheme="minorHAnsi"/>
          <w:b/>
          <w:spacing w:val="-4"/>
        </w:rPr>
        <w:t xml:space="preserve"> </w:t>
      </w:r>
      <w:r w:rsidR="00763147" w:rsidRPr="00C13B06">
        <w:rPr>
          <w:rFonts w:asciiTheme="minorHAnsi" w:hAnsiTheme="minorHAnsi" w:cstheme="minorHAnsi"/>
          <w:spacing w:val="-4"/>
        </w:rPr>
        <w:t>począwszy od dnia podpisania umowy</w:t>
      </w:r>
      <w:r w:rsidR="00D462DD" w:rsidRPr="00C13B06">
        <w:rPr>
          <w:rFonts w:asciiTheme="minorHAnsi" w:hAnsiTheme="minorHAnsi" w:cstheme="minorHAnsi"/>
          <w:spacing w:val="-4"/>
        </w:rPr>
        <w:t>.</w:t>
      </w:r>
    </w:p>
    <w:p w14:paraId="70D1E433" w14:textId="109DCBE6" w:rsidR="00D0364B" w:rsidRPr="00FB2C38" w:rsidRDefault="008C7563" w:rsidP="00FB2C38">
      <w:pPr>
        <w:numPr>
          <w:ilvl w:val="0"/>
          <w:numId w:val="2"/>
        </w:numPr>
        <w:jc w:val="both"/>
        <w:rPr>
          <w:rFonts w:asciiTheme="minorHAnsi" w:hAnsiTheme="minorHAnsi" w:cstheme="minorHAnsi"/>
          <w:spacing w:val="-4"/>
        </w:rPr>
      </w:pPr>
      <w:r w:rsidRPr="00FB2C38">
        <w:rPr>
          <w:rFonts w:asciiTheme="minorHAnsi" w:hAnsiTheme="minorHAnsi" w:cstheme="minorHAnsi"/>
          <w:spacing w:val="-4"/>
        </w:rPr>
        <w:t>Wykonawca jest zobowiązany</w:t>
      </w:r>
      <w:r w:rsidR="002D78D4" w:rsidRPr="00FB2C38">
        <w:rPr>
          <w:rFonts w:asciiTheme="minorHAnsi" w:hAnsiTheme="minorHAnsi" w:cstheme="minorHAnsi"/>
          <w:spacing w:val="-4"/>
        </w:rPr>
        <w:t xml:space="preserve"> do wykonania zamówienia należycie i zgodnie z zapisami SWZ</w:t>
      </w:r>
      <w:r w:rsidR="00D0364B" w:rsidRPr="00FB2C38">
        <w:rPr>
          <w:rFonts w:asciiTheme="minorHAnsi" w:hAnsiTheme="minorHAnsi" w:cstheme="minorHAnsi"/>
          <w:spacing w:val="-4"/>
        </w:rPr>
        <w:t>.</w:t>
      </w:r>
    </w:p>
    <w:p w14:paraId="208BB296" w14:textId="6543B175" w:rsidR="00F822FD" w:rsidRPr="00FB2C38" w:rsidRDefault="00334FC2" w:rsidP="00FB2C38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pacing w:val="-4"/>
        </w:rPr>
      </w:pPr>
      <w:r w:rsidRPr="00FB2C38">
        <w:rPr>
          <w:rFonts w:asciiTheme="minorHAnsi" w:hAnsiTheme="minorHAnsi" w:cstheme="minorHAnsi"/>
          <w:spacing w:val="-4"/>
        </w:rPr>
        <w:t xml:space="preserve">Szczegółowy zakres przedmiotu umowy oraz warunki jego realizacji określa, oprócz niniejszej umowy, wszelka dokumentacja wytworzona w trakcie </w:t>
      </w:r>
      <w:r w:rsidR="00F91A9E" w:rsidRPr="00FB2C38">
        <w:rPr>
          <w:rFonts w:asciiTheme="minorHAnsi" w:hAnsiTheme="minorHAnsi" w:cstheme="minorHAnsi"/>
          <w:spacing w:val="-4"/>
        </w:rPr>
        <w:t>postępowania w sprawie udzielenia zamówienia publicznego, w tym w szczególności: SWZ</w:t>
      </w:r>
      <w:r w:rsidR="00D462DD">
        <w:rPr>
          <w:rFonts w:asciiTheme="minorHAnsi" w:hAnsiTheme="minorHAnsi" w:cstheme="minorHAnsi"/>
          <w:spacing w:val="-4"/>
        </w:rPr>
        <w:t xml:space="preserve"> wraz z załącznikami.</w:t>
      </w:r>
    </w:p>
    <w:p w14:paraId="223524A7" w14:textId="16B5D8F7" w:rsidR="00334FC2" w:rsidRPr="00C13B06" w:rsidRDefault="00C13B06" w:rsidP="00C13B06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pacing w:val="-4"/>
        </w:rPr>
      </w:pPr>
      <w:r w:rsidRPr="00C13B06">
        <w:rPr>
          <w:rFonts w:asciiTheme="minorHAnsi" w:hAnsiTheme="minorHAnsi" w:cstheme="minorHAnsi"/>
          <w:color w:val="000000"/>
        </w:rPr>
        <w:t>Przedstawicielem Wykonawcy w zakresie wykonania dostawy będzie…………………………………………..</w:t>
      </w:r>
    </w:p>
    <w:p w14:paraId="25E2637A" w14:textId="77777777" w:rsidR="004425C1" w:rsidRPr="00FB2C38" w:rsidRDefault="004425C1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3D208A03" w14:textId="77777777" w:rsidR="004425C1" w:rsidRPr="00FB2C38" w:rsidRDefault="004425C1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WYNAGRODZENIE</w:t>
      </w:r>
    </w:p>
    <w:p w14:paraId="4E76C2EB" w14:textId="77777777" w:rsidR="004425C1" w:rsidRPr="00FB2C38" w:rsidRDefault="004425C1" w:rsidP="00FB2C38">
      <w:pPr>
        <w:rPr>
          <w:rFonts w:asciiTheme="minorHAnsi" w:hAnsiTheme="minorHAnsi" w:cstheme="minorHAnsi"/>
          <w:b/>
          <w:bCs/>
          <w:spacing w:val="-14"/>
        </w:rPr>
      </w:pPr>
    </w:p>
    <w:p w14:paraId="531C6435" w14:textId="790EF916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  <w:r w:rsidRPr="00FB2C38">
        <w:rPr>
          <w:rFonts w:asciiTheme="minorHAnsi" w:hAnsiTheme="minorHAnsi" w:cstheme="minorHAnsi"/>
          <w:b/>
          <w:bCs/>
          <w:spacing w:val="-14"/>
        </w:rPr>
        <w:t>§ 4</w:t>
      </w:r>
    </w:p>
    <w:p w14:paraId="033D1E46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5ABF0ED0" w14:textId="77777777" w:rsidR="00915C9A" w:rsidRPr="00FB2C38" w:rsidRDefault="00915C9A" w:rsidP="00FB2C3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Cena za wykonanie zamówienia, o którym</w:t>
      </w:r>
      <w:r w:rsidR="002B68C0" w:rsidRPr="00FB2C38">
        <w:rPr>
          <w:rFonts w:asciiTheme="minorHAnsi" w:hAnsiTheme="minorHAnsi" w:cstheme="minorHAnsi"/>
        </w:rPr>
        <w:t xml:space="preserve"> mowa w § 2, wynosi brutto </w:t>
      </w:r>
      <w:r w:rsidR="005E79DB" w:rsidRPr="00FB2C38">
        <w:rPr>
          <w:rFonts w:asciiTheme="minorHAnsi" w:hAnsiTheme="minorHAnsi" w:cstheme="minorHAnsi"/>
        </w:rPr>
        <w:t xml:space="preserve"> </w:t>
      </w:r>
      <w:r w:rsidR="004906BF" w:rsidRPr="00FB2C38">
        <w:rPr>
          <w:rFonts w:asciiTheme="minorHAnsi" w:hAnsiTheme="minorHAnsi" w:cstheme="minorHAnsi"/>
        </w:rPr>
        <w:t>.....................................</w:t>
      </w:r>
      <w:r w:rsidR="005E79DB" w:rsidRPr="00FB2C38">
        <w:rPr>
          <w:rFonts w:asciiTheme="minorHAnsi" w:hAnsiTheme="minorHAnsi" w:cstheme="minorHAnsi"/>
        </w:rPr>
        <w:t xml:space="preserve"> </w:t>
      </w:r>
      <w:r w:rsidRPr="00FB2C38">
        <w:rPr>
          <w:rFonts w:asciiTheme="minorHAnsi" w:hAnsiTheme="minorHAnsi" w:cstheme="minorHAnsi"/>
        </w:rPr>
        <w:t xml:space="preserve">zł </w:t>
      </w:r>
      <w:r w:rsidR="00EF5A3F" w:rsidRPr="00FB2C38">
        <w:rPr>
          <w:rFonts w:asciiTheme="minorHAnsi" w:hAnsiTheme="minorHAnsi" w:cstheme="minorHAnsi"/>
        </w:rPr>
        <w:t xml:space="preserve">brutto </w:t>
      </w:r>
      <w:r w:rsidRPr="00FB2C38">
        <w:rPr>
          <w:rFonts w:asciiTheme="minorHAnsi" w:hAnsiTheme="minorHAnsi" w:cstheme="minorHAnsi"/>
        </w:rPr>
        <w:t>(słownie:</w:t>
      </w:r>
      <w:r w:rsidR="002B68C0" w:rsidRPr="00FB2C38">
        <w:rPr>
          <w:rFonts w:asciiTheme="minorHAnsi" w:hAnsiTheme="minorHAnsi" w:cstheme="minorHAnsi"/>
        </w:rPr>
        <w:t xml:space="preserve"> </w:t>
      </w:r>
      <w:r w:rsidR="004906BF" w:rsidRPr="00FB2C38">
        <w:rPr>
          <w:rFonts w:asciiTheme="minorHAnsi" w:hAnsiTheme="minorHAnsi" w:cstheme="minorHAnsi"/>
        </w:rPr>
        <w:t>....................................................................</w:t>
      </w:r>
      <w:r w:rsidR="00B30D34" w:rsidRPr="00FB2C38">
        <w:rPr>
          <w:rFonts w:asciiTheme="minorHAnsi" w:hAnsiTheme="minorHAnsi" w:cstheme="minorHAnsi"/>
        </w:rPr>
        <w:t>)</w:t>
      </w:r>
      <w:r w:rsidR="00EF5A3F" w:rsidRPr="00FB2C38">
        <w:rPr>
          <w:rFonts w:asciiTheme="minorHAnsi" w:hAnsiTheme="minorHAnsi" w:cstheme="minorHAnsi"/>
        </w:rPr>
        <w:t>.</w:t>
      </w:r>
    </w:p>
    <w:p w14:paraId="46469088" w14:textId="6B16AD79" w:rsidR="0033403E" w:rsidRPr="00FB2C38" w:rsidRDefault="00915C9A" w:rsidP="00FB2C3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Kwota określona w ust. 1 jest ceną ryczałtową i obejmuje wykonanie całości przedmiotu zamówienia, o którym mowa w § 2.</w:t>
      </w:r>
    </w:p>
    <w:p w14:paraId="1C237AB0" w14:textId="77777777" w:rsidR="00AA49FA" w:rsidRPr="00FB2C38" w:rsidRDefault="00915C9A" w:rsidP="00FB2C3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Wynagrodzenie, o którym mowa w ust.1, obejmuje wszelkie ryzyko i odpowiedzialność Wykonawcy za prawidłowe oszacowanie wszystkich kosztów związanych z wykonaniem przedmiotu zamówienia.</w:t>
      </w:r>
    </w:p>
    <w:p w14:paraId="17C1FA81" w14:textId="77777777" w:rsidR="0033403E" w:rsidRPr="00FB2C38" w:rsidRDefault="0033403E" w:rsidP="00FB2C38">
      <w:pPr>
        <w:jc w:val="both"/>
        <w:rPr>
          <w:rFonts w:asciiTheme="minorHAnsi" w:hAnsiTheme="minorHAnsi" w:cstheme="minorHAnsi"/>
        </w:rPr>
      </w:pPr>
    </w:p>
    <w:p w14:paraId="07B3EF06" w14:textId="77777777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5</w:t>
      </w:r>
    </w:p>
    <w:p w14:paraId="1CE56996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28106002" w14:textId="20D8BEF0" w:rsidR="00915C9A" w:rsidRPr="00FB2C38" w:rsidRDefault="00915C9A" w:rsidP="00FB2C38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Wynagrodzenie płatne będzie przelewem, na wskazany przez Wyko</w:t>
      </w:r>
      <w:r w:rsidR="00CB3AFE" w:rsidRPr="00FB2C38">
        <w:rPr>
          <w:rFonts w:asciiTheme="minorHAnsi" w:hAnsiTheme="minorHAnsi" w:cstheme="minorHAnsi"/>
        </w:rPr>
        <w:t>nawcę rachunek bankowy, do</w:t>
      </w:r>
      <w:r w:rsidR="00A964DD" w:rsidRPr="00FB2C38">
        <w:rPr>
          <w:rFonts w:asciiTheme="minorHAnsi" w:hAnsiTheme="minorHAnsi" w:cstheme="minorHAnsi"/>
        </w:rPr>
        <w:t xml:space="preserve"> 14</w:t>
      </w:r>
      <w:r w:rsidRPr="00FB2C38">
        <w:rPr>
          <w:rFonts w:asciiTheme="minorHAnsi" w:hAnsiTheme="minorHAnsi" w:cstheme="minorHAnsi"/>
        </w:rPr>
        <w:t xml:space="preserve"> dni od daty dostarczenia Zamawiającemu prawidłowo wystawionej faktury VAT.</w:t>
      </w:r>
    </w:p>
    <w:p w14:paraId="3621BF33" w14:textId="22283E27" w:rsidR="003D56A0" w:rsidRPr="00FB2C38" w:rsidRDefault="003D56A0" w:rsidP="00FB2C38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Faktura powinna być wystawiona: Nabywca: Powiat Pińczowski, ul. Zacisze 5, 28-400 Pińczów. Odbiorca (płatnik): Starostwo Powiatowe w Pińczowie, ul. Zacisze 5, 28-400 Pińczów.</w:t>
      </w:r>
    </w:p>
    <w:p w14:paraId="173FEF44" w14:textId="77777777" w:rsidR="00915C9A" w:rsidRPr="00FB2C38" w:rsidRDefault="00915C9A" w:rsidP="00FB2C38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Podstawą wystawienia faktury przez Wykonawcę będzie protokół bezusterkowego odbioru przedmiotu zamówienia podpisany przez obie strony umowy.</w:t>
      </w:r>
    </w:p>
    <w:p w14:paraId="0ACAC292" w14:textId="77777777" w:rsidR="00AA49FA" w:rsidRPr="00FB2C38" w:rsidRDefault="00915C9A" w:rsidP="00FB2C38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Datą zapłaty faktury będzie data obciążenia konta Zamawiającego.</w:t>
      </w:r>
    </w:p>
    <w:p w14:paraId="1F971DBA" w14:textId="77777777" w:rsidR="00A65A1F" w:rsidRDefault="00A65A1F" w:rsidP="00FB2C38">
      <w:pPr>
        <w:ind w:left="360"/>
        <w:jc w:val="both"/>
        <w:rPr>
          <w:rFonts w:asciiTheme="minorHAnsi" w:hAnsiTheme="minorHAnsi" w:cstheme="minorHAnsi"/>
        </w:rPr>
      </w:pPr>
    </w:p>
    <w:p w14:paraId="71F1B446" w14:textId="77777777" w:rsidR="00FB2C38" w:rsidRDefault="00FB2C38" w:rsidP="00FB2C38">
      <w:pPr>
        <w:ind w:left="360"/>
        <w:jc w:val="both"/>
        <w:rPr>
          <w:rFonts w:asciiTheme="minorHAnsi" w:hAnsiTheme="minorHAnsi" w:cstheme="minorHAnsi"/>
        </w:rPr>
      </w:pPr>
    </w:p>
    <w:p w14:paraId="20A43B1B" w14:textId="77777777" w:rsidR="00FB2C38" w:rsidRPr="00FB2C38" w:rsidRDefault="00FB2C38" w:rsidP="00FB2C38">
      <w:pPr>
        <w:ind w:left="360"/>
        <w:jc w:val="both"/>
        <w:rPr>
          <w:rFonts w:asciiTheme="minorHAnsi" w:hAnsiTheme="minorHAnsi" w:cstheme="minorHAnsi"/>
        </w:rPr>
      </w:pPr>
    </w:p>
    <w:p w14:paraId="035C3560" w14:textId="69965C21" w:rsidR="0033403E" w:rsidRPr="00FB2C38" w:rsidRDefault="0033403E" w:rsidP="00FB2C38">
      <w:pPr>
        <w:ind w:left="360"/>
        <w:jc w:val="both"/>
        <w:rPr>
          <w:rFonts w:asciiTheme="minorHAnsi" w:hAnsiTheme="minorHAnsi" w:cstheme="minorHAnsi"/>
        </w:rPr>
      </w:pPr>
    </w:p>
    <w:p w14:paraId="4859531A" w14:textId="577C3AA5" w:rsidR="00096DCF" w:rsidRPr="00FB2C38" w:rsidRDefault="004425C1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KARY UMOWNE</w:t>
      </w:r>
    </w:p>
    <w:p w14:paraId="19637688" w14:textId="77777777" w:rsidR="00096DCF" w:rsidRPr="00FB2C38" w:rsidRDefault="00096DCF" w:rsidP="00FB2C38">
      <w:pPr>
        <w:ind w:left="360"/>
        <w:jc w:val="both"/>
        <w:rPr>
          <w:rFonts w:asciiTheme="minorHAnsi" w:hAnsiTheme="minorHAnsi" w:cstheme="minorHAnsi"/>
        </w:rPr>
      </w:pPr>
    </w:p>
    <w:p w14:paraId="03785E53" w14:textId="77777777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6</w:t>
      </w:r>
    </w:p>
    <w:p w14:paraId="3BC73D57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65890C5E" w14:textId="77777777" w:rsidR="00915C9A" w:rsidRPr="00FB2C38" w:rsidRDefault="00915C9A" w:rsidP="00FB2C38">
      <w:pPr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Wykonawca zapłaci Zamawiającemu karę umowną w przypadku:</w:t>
      </w:r>
    </w:p>
    <w:p w14:paraId="55AC6337" w14:textId="77777777" w:rsidR="00915C9A" w:rsidRPr="00FB2C38" w:rsidRDefault="008C7563" w:rsidP="00FB2C38">
      <w:pPr>
        <w:numPr>
          <w:ilvl w:val="0"/>
          <w:numId w:val="6"/>
        </w:numPr>
        <w:jc w:val="both"/>
        <w:rPr>
          <w:rFonts w:asciiTheme="minorHAnsi" w:hAnsiTheme="minorHAnsi" w:cstheme="minorHAnsi"/>
          <w:spacing w:val="-8"/>
        </w:rPr>
      </w:pPr>
      <w:r w:rsidRPr="00FB2C38">
        <w:rPr>
          <w:rFonts w:asciiTheme="minorHAnsi" w:hAnsiTheme="minorHAnsi" w:cstheme="minorHAnsi"/>
          <w:spacing w:val="-6"/>
        </w:rPr>
        <w:t>zwłoka</w:t>
      </w:r>
      <w:r w:rsidR="00915C9A" w:rsidRPr="00FB2C38">
        <w:rPr>
          <w:rFonts w:asciiTheme="minorHAnsi" w:hAnsiTheme="minorHAnsi" w:cstheme="minorHAnsi"/>
          <w:spacing w:val="-6"/>
        </w:rPr>
        <w:t xml:space="preserve"> w wykonaniu przedmiotu umowy w wysokości </w:t>
      </w:r>
      <w:r w:rsidR="00DC2453" w:rsidRPr="00FB2C38">
        <w:rPr>
          <w:rFonts w:asciiTheme="minorHAnsi" w:hAnsiTheme="minorHAnsi" w:cstheme="minorHAnsi"/>
          <w:spacing w:val="-6"/>
        </w:rPr>
        <w:t>0,1</w:t>
      </w:r>
      <w:r w:rsidR="00915C9A" w:rsidRPr="00FB2C38">
        <w:rPr>
          <w:rFonts w:asciiTheme="minorHAnsi" w:hAnsiTheme="minorHAnsi" w:cstheme="minorHAnsi"/>
          <w:spacing w:val="-6"/>
        </w:rPr>
        <w:t xml:space="preserve"> %</w:t>
      </w:r>
      <w:r w:rsidR="00915C9A" w:rsidRPr="00FB2C38">
        <w:rPr>
          <w:rFonts w:asciiTheme="minorHAnsi" w:hAnsiTheme="minorHAnsi" w:cstheme="minorHAnsi"/>
          <w:spacing w:val="-7"/>
        </w:rPr>
        <w:t xml:space="preserve"> wynagrodzenia brutto określonego w § 4 za każdy dzień </w:t>
      </w:r>
      <w:r w:rsidR="00915C9A" w:rsidRPr="00FB2C38">
        <w:rPr>
          <w:rFonts w:asciiTheme="minorHAnsi" w:hAnsiTheme="minorHAnsi" w:cstheme="minorHAnsi"/>
          <w:spacing w:val="-8"/>
        </w:rPr>
        <w:t>zwłoki,</w:t>
      </w:r>
    </w:p>
    <w:p w14:paraId="5167127E" w14:textId="77777777" w:rsidR="00915C9A" w:rsidRPr="00FB2C38" w:rsidRDefault="008C7563" w:rsidP="00FB2C38">
      <w:pPr>
        <w:numPr>
          <w:ilvl w:val="0"/>
          <w:numId w:val="6"/>
        </w:numPr>
        <w:jc w:val="both"/>
        <w:rPr>
          <w:rFonts w:asciiTheme="minorHAnsi" w:hAnsiTheme="minorHAnsi" w:cstheme="minorHAnsi"/>
          <w:spacing w:val="-8"/>
        </w:rPr>
      </w:pPr>
      <w:r w:rsidRPr="00FB2C38">
        <w:rPr>
          <w:rFonts w:asciiTheme="minorHAnsi" w:hAnsiTheme="minorHAnsi" w:cstheme="minorHAnsi"/>
          <w:spacing w:val="-8"/>
        </w:rPr>
        <w:t xml:space="preserve"> zwłok</w:t>
      </w:r>
      <w:r w:rsidR="00915C9A" w:rsidRPr="00FB2C38">
        <w:rPr>
          <w:rFonts w:asciiTheme="minorHAnsi" w:hAnsiTheme="minorHAnsi" w:cstheme="minorHAnsi"/>
          <w:spacing w:val="-8"/>
        </w:rPr>
        <w:t xml:space="preserve">a w usunięciu wad przedmiotu umowy w wysokości </w:t>
      </w:r>
      <w:r w:rsidR="00DC2453" w:rsidRPr="00FB2C38">
        <w:rPr>
          <w:rFonts w:asciiTheme="minorHAnsi" w:hAnsiTheme="minorHAnsi" w:cstheme="minorHAnsi"/>
          <w:spacing w:val="-8"/>
        </w:rPr>
        <w:t xml:space="preserve">0,1 </w:t>
      </w:r>
      <w:r w:rsidR="00915C9A" w:rsidRPr="00FB2C38">
        <w:rPr>
          <w:rFonts w:asciiTheme="minorHAnsi" w:hAnsiTheme="minorHAnsi" w:cstheme="minorHAnsi"/>
          <w:spacing w:val="-8"/>
        </w:rPr>
        <w:t xml:space="preserve">% wynagrodzenia brutto określonego w § 4 za każdy dzień zwłoki, liczonego od daty wyznaczonej przez Zamawiającego na usunięcie wad, </w:t>
      </w:r>
    </w:p>
    <w:p w14:paraId="7A3D399F" w14:textId="77777777" w:rsidR="00915C9A" w:rsidRPr="00FB2C38" w:rsidRDefault="008C7563" w:rsidP="00FB2C38">
      <w:pPr>
        <w:numPr>
          <w:ilvl w:val="0"/>
          <w:numId w:val="6"/>
        </w:numPr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odstąpienia</w:t>
      </w:r>
      <w:r w:rsidR="00915C9A" w:rsidRPr="00FB2C38">
        <w:rPr>
          <w:rFonts w:asciiTheme="minorHAnsi" w:hAnsiTheme="minorHAnsi" w:cstheme="minorHAnsi"/>
          <w:bCs/>
          <w:spacing w:val="4"/>
        </w:rPr>
        <w:t xml:space="preserve"> od umowy przez Zamawiającego z przyczyn obciążających Wykonawcę w wysokości </w:t>
      </w:r>
      <w:r w:rsidR="00DC2453" w:rsidRPr="00FB2C38">
        <w:rPr>
          <w:rFonts w:asciiTheme="minorHAnsi" w:hAnsiTheme="minorHAnsi" w:cstheme="minorHAnsi"/>
          <w:bCs/>
          <w:spacing w:val="4"/>
        </w:rPr>
        <w:t xml:space="preserve">10 </w:t>
      </w:r>
      <w:r w:rsidR="00915C9A" w:rsidRPr="00FB2C38">
        <w:rPr>
          <w:rFonts w:asciiTheme="minorHAnsi" w:hAnsiTheme="minorHAnsi" w:cstheme="minorHAnsi"/>
          <w:bCs/>
          <w:spacing w:val="4"/>
        </w:rPr>
        <w:t>% wynagrodzenia określonego w § 4.</w:t>
      </w:r>
    </w:p>
    <w:p w14:paraId="19D87E67" w14:textId="77777777" w:rsidR="004247E6" w:rsidRPr="00FB2C38" w:rsidRDefault="004247E6" w:rsidP="00FB2C38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 xml:space="preserve">Łączna maksymalna wysokość kar umownych o których mowa w § 6 wynosi </w:t>
      </w:r>
      <w:r w:rsidR="007639FD" w:rsidRPr="00FB2C38">
        <w:rPr>
          <w:rFonts w:asciiTheme="minorHAnsi" w:hAnsiTheme="minorHAnsi" w:cstheme="minorHAnsi"/>
          <w:bCs/>
          <w:spacing w:val="4"/>
        </w:rPr>
        <w:t>30 % wartości umowy.</w:t>
      </w:r>
    </w:p>
    <w:p w14:paraId="2175EFCA" w14:textId="77777777" w:rsidR="00915C9A" w:rsidRPr="00FB2C38" w:rsidRDefault="00915C9A" w:rsidP="00FB2C38">
      <w:pPr>
        <w:numPr>
          <w:ilvl w:val="0"/>
          <w:numId w:val="5"/>
        </w:numPr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</w:rPr>
        <w:t xml:space="preserve">Karę, o której mowa w ust. 1, Wykonawca zapłaci na wskazany przez Zamawiającego rachunek bankowy przelewem, w terminie 14 dni kalendarzowych od dnia doręczenia mu żądania Zamawiającego zapłaty takiej </w:t>
      </w:r>
      <w:r w:rsidRPr="00FB2C38">
        <w:rPr>
          <w:rFonts w:asciiTheme="minorHAnsi" w:hAnsiTheme="minorHAnsi" w:cstheme="minorHAnsi"/>
          <w:spacing w:val="-7"/>
        </w:rPr>
        <w:t>kary umownej. Zamawiający jest upoważniony do potrącenia należnych kar umownych z wynagrodzenia Wykonawcy.</w:t>
      </w:r>
    </w:p>
    <w:p w14:paraId="447CDEF7" w14:textId="77777777" w:rsidR="00915C9A" w:rsidRPr="00FB2C38" w:rsidRDefault="00915C9A" w:rsidP="00FB2C38">
      <w:pPr>
        <w:numPr>
          <w:ilvl w:val="0"/>
          <w:numId w:val="5"/>
        </w:numPr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Zamawiający upoważniony jest do domagania się odszkodowania na zasadach ogólnych, jeżeli poniesiona szkoda przekracza wysokość kar umownych.</w:t>
      </w:r>
    </w:p>
    <w:p w14:paraId="0582879F" w14:textId="77777777" w:rsidR="004906BF" w:rsidRPr="00FB2C38" w:rsidRDefault="004906BF" w:rsidP="00FB2C38">
      <w:pPr>
        <w:ind w:left="360"/>
        <w:jc w:val="both"/>
        <w:rPr>
          <w:rFonts w:asciiTheme="minorHAnsi" w:hAnsiTheme="minorHAnsi" w:cstheme="minorHAnsi"/>
          <w:bCs/>
          <w:spacing w:val="4"/>
        </w:rPr>
      </w:pPr>
    </w:p>
    <w:p w14:paraId="7B9982B9" w14:textId="77777777" w:rsidR="0033403E" w:rsidRPr="00FB2C38" w:rsidRDefault="0033403E" w:rsidP="00FB2C38">
      <w:pPr>
        <w:jc w:val="both"/>
        <w:rPr>
          <w:rFonts w:asciiTheme="minorHAnsi" w:hAnsiTheme="minorHAnsi" w:cstheme="minorHAnsi"/>
          <w:bCs/>
          <w:spacing w:val="4"/>
        </w:rPr>
      </w:pPr>
    </w:p>
    <w:p w14:paraId="071B3C9C" w14:textId="4DFEF343" w:rsidR="004425C1" w:rsidRPr="00FB2C38" w:rsidRDefault="004425C1" w:rsidP="00FB2C38">
      <w:pPr>
        <w:jc w:val="both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 xml:space="preserve">NADZÓR NAD REALIZACJĄ ZAMÓWIENIA </w:t>
      </w:r>
    </w:p>
    <w:p w14:paraId="4B38FA9A" w14:textId="77777777" w:rsidR="004906BF" w:rsidRPr="00FB2C38" w:rsidRDefault="004906BF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7</w:t>
      </w:r>
    </w:p>
    <w:p w14:paraId="63F2C879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7401C4B0" w14:textId="77777777" w:rsidR="004906BF" w:rsidRPr="00FB2C38" w:rsidRDefault="004906BF" w:rsidP="00FB2C38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Zamawiający jest uprawniony do kontrolowania postępu i jakości prac, przekazywania zaleceń i uwag (osobiście lub przez osobę z zewnątrz upoważnioną do nadzoru prac).</w:t>
      </w:r>
    </w:p>
    <w:p w14:paraId="02E38203" w14:textId="77777777" w:rsidR="004906BF" w:rsidRPr="00FB2C38" w:rsidRDefault="004906BF" w:rsidP="00FB2C38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lastRenderedPageBreak/>
        <w:t>Zamawiający zastrzega sobie możliwość wyłonienia zewnętrznego podmiotu nadzorującego, który w imieniu Zamawiającego przeprowadzi czynności kontrolne i</w:t>
      </w:r>
      <w:r w:rsidR="00A5756A" w:rsidRPr="00FB2C38">
        <w:rPr>
          <w:rFonts w:asciiTheme="minorHAnsi" w:hAnsiTheme="minorHAnsi" w:cstheme="minorHAnsi"/>
          <w:bCs/>
          <w:spacing w:val="4"/>
        </w:rPr>
        <w:t> </w:t>
      </w:r>
      <w:r w:rsidRPr="00FB2C38">
        <w:rPr>
          <w:rFonts w:asciiTheme="minorHAnsi" w:hAnsiTheme="minorHAnsi" w:cstheme="minorHAnsi"/>
          <w:bCs/>
          <w:spacing w:val="4"/>
        </w:rPr>
        <w:t>któremu Wykonawca zobowiązany będzie udzielić wszelkich żądanych informacji, wyjaśnień związanych</w:t>
      </w:r>
      <w:r w:rsidR="00A5756A" w:rsidRPr="00FB2C38">
        <w:rPr>
          <w:rFonts w:asciiTheme="minorHAnsi" w:hAnsiTheme="minorHAnsi" w:cstheme="minorHAnsi"/>
          <w:bCs/>
          <w:spacing w:val="4"/>
        </w:rPr>
        <w:t xml:space="preserve"> z realizacją zamówienia oraz na każdym etapie prac udostępnić wytworzone materiały i dokumenty, celem umożliwienia sprawnego przeprowadzenia czynności kontrolnych.</w:t>
      </w:r>
    </w:p>
    <w:p w14:paraId="6CFF5A1F" w14:textId="41ECB832" w:rsidR="00A5756A" w:rsidRPr="00FB2C38" w:rsidRDefault="00A5756A" w:rsidP="00FB2C38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 xml:space="preserve">Wszelkie wątpliwości w zakresie wykonywanych prac powinny być uzgadniane z Zamawiającym </w:t>
      </w:r>
      <w:r w:rsidR="00D462DD">
        <w:rPr>
          <w:rFonts w:asciiTheme="minorHAnsi" w:hAnsiTheme="minorHAnsi" w:cstheme="minorHAnsi"/>
          <w:bCs/>
          <w:spacing w:val="4"/>
        </w:rPr>
        <w:t>pisemnie pod rygorem nieważności.</w:t>
      </w:r>
    </w:p>
    <w:p w14:paraId="419128DC" w14:textId="0599753B" w:rsidR="003D56A0" w:rsidRPr="00FB2C38" w:rsidRDefault="003D56A0" w:rsidP="00FB2C38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Strony zobowiązują się do wzajemnego informowania o wszelkich okolicznościach</w:t>
      </w:r>
      <w:r w:rsidR="00DD4715" w:rsidRPr="00FB2C38">
        <w:rPr>
          <w:rFonts w:asciiTheme="minorHAnsi" w:hAnsiTheme="minorHAnsi" w:cstheme="minorHAnsi"/>
          <w:bCs/>
          <w:spacing w:val="4"/>
        </w:rPr>
        <w:t xml:space="preserve"> mogących mieć wpływ na wykonanie niniejsz</w:t>
      </w:r>
      <w:r w:rsidR="00E0638B" w:rsidRPr="00FB2C38">
        <w:rPr>
          <w:rFonts w:asciiTheme="minorHAnsi" w:hAnsiTheme="minorHAnsi" w:cstheme="minorHAnsi"/>
          <w:bCs/>
          <w:spacing w:val="4"/>
        </w:rPr>
        <w:t>ej umowy oraz do dołożenia należytej staranności i działania według ich najlepszej wiedzy w celu wykonania niniejszej umowy.</w:t>
      </w:r>
    </w:p>
    <w:p w14:paraId="1B313779" w14:textId="17C6FC8D" w:rsidR="00B13C0B" w:rsidRDefault="00B13C0B" w:rsidP="00FB2C38">
      <w:pPr>
        <w:rPr>
          <w:rFonts w:asciiTheme="minorHAnsi" w:hAnsiTheme="minorHAnsi" w:cstheme="minorHAnsi"/>
          <w:b/>
          <w:bCs/>
        </w:rPr>
      </w:pPr>
    </w:p>
    <w:p w14:paraId="3D5A0926" w14:textId="77777777" w:rsidR="00FB2C38" w:rsidRDefault="00FB2C38" w:rsidP="00FB2C38">
      <w:pPr>
        <w:rPr>
          <w:rFonts w:asciiTheme="minorHAnsi" w:hAnsiTheme="minorHAnsi" w:cstheme="minorHAnsi"/>
          <w:b/>
          <w:bCs/>
        </w:rPr>
      </w:pPr>
    </w:p>
    <w:p w14:paraId="0EA0472F" w14:textId="77777777" w:rsidR="00FB2C38" w:rsidRDefault="00FB2C38" w:rsidP="00FB2C38">
      <w:pPr>
        <w:rPr>
          <w:rFonts w:asciiTheme="minorHAnsi" w:hAnsiTheme="minorHAnsi" w:cstheme="minorHAnsi"/>
          <w:b/>
          <w:bCs/>
        </w:rPr>
      </w:pPr>
    </w:p>
    <w:p w14:paraId="28DBB6DD" w14:textId="77777777" w:rsidR="00FB2C38" w:rsidRDefault="00FB2C38" w:rsidP="00FB2C38">
      <w:pPr>
        <w:rPr>
          <w:rFonts w:asciiTheme="minorHAnsi" w:hAnsiTheme="minorHAnsi" w:cstheme="minorHAnsi"/>
          <w:b/>
          <w:bCs/>
        </w:rPr>
      </w:pPr>
    </w:p>
    <w:p w14:paraId="5C7294FA" w14:textId="77777777" w:rsidR="00FB2C38" w:rsidRPr="00FB2C38" w:rsidRDefault="00FB2C38" w:rsidP="00FB2C38">
      <w:pPr>
        <w:rPr>
          <w:rFonts w:asciiTheme="minorHAnsi" w:hAnsiTheme="minorHAnsi" w:cstheme="minorHAnsi"/>
          <w:b/>
          <w:bCs/>
        </w:rPr>
      </w:pPr>
    </w:p>
    <w:p w14:paraId="47D36917" w14:textId="77777777" w:rsidR="00096DCF" w:rsidRPr="00FB2C38" w:rsidRDefault="00096DCF" w:rsidP="00FB2C38">
      <w:pPr>
        <w:rPr>
          <w:rFonts w:asciiTheme="minorHAnsi" w:hAnsiTheme="minorHAnsi" w:cstheme="minorHAnsi"/>
          <w:b/>
          <w:bCs/>
        </w:rPr>
      </w:pPr>
    </w:p>
    <w:p w14:paraId="1783CC16" w14:textId="77777777" w:rsidR="004425C1" w:rsidRPr="00FB2C38" w:rsidRDefault="004425C1" w:rsidP="00FB2C38">
      <w:pPr>
        <w:pStyle w:val="Akapitzlist"/>
        <w:autoSpaceDE w:val="0"/>
        <w:ind w:left="0"/>
        <w:rPr>
          <w:rFonts w:asciiTheme="minorHAnsi" w:hAnsiTheme="minorHAnsi" w:cstheme="minorHAnsi"/>
          <w:b/>
        </w:rPr>
      </w:pPr>
      <w:r w:rsidRPr="00FB2C38">
        <w:rPr>
          <w:rFonts w:asciiTheme="minorHAnsi" w:hAnsiTheme="minorHAnsi" w:cstheme="minorHAnsi"/>
          <w:b/>
        </w:rPr>
        <w:t>ZABEZPIECZENIE NALEŻYTEGO WYKONANIA UMOWY</w:t>
      </w:r>
    </w:p>
    <w:p w14:paraId="45F0CD29" w14:textId="77777777" w:rsidR="000B07A4" w:rsidRPr="00FB2C38" w:rsidRDefault="000B07A4" w:rsidP="00FB2C38">
      <w:pPr>
        <w:rPr>
          <w:rFonts w:asciiTheme="minorHAnsi" w:hAnsiTheme="minorHAnsi" w:cstheme="minorHAnsi"/>
          <w:b/>
          <w:bCs/>
        </w:rPr>
      </w:pPr>
    </w:p>
    <w:p w14:paraId="41FB88AB" w14:textId="77777777" w:rsidR="00915C9A" w:rsidRPr="00FB2C38" w:rsidRDefault="002F232B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8</w:t>
      </w:r>
    </w:p>
    <w:p w14:paraId="69B6DBBD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Cs/>
        </w:rPr>
      </w:pPr>
    </w:p>
    <w:p w14:paraId="2718D6C6" w14:textId="389BA477" w:rsidR="000B07A4" w:rsidRPr="00FB2C38" w:rsidRDefault="000B07A4" w:rsidP="00FB2C38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 xml:space="preserve">Wykonawca </w:t>
      </w:r>
      <w:r w:rsidR="003B5523" w:rsidRPr="00FB2C38">
        <w:rPr>
          <w:rFonts w:asciiTheme="minorHAnsi" w:hAnsiTheme="minorHAnsi" w:cstheme="minorHAnsi"/>
          <w:bCs/>
        </w:rPr>
        <w:t xml:space="preserve">wraz z zawarciem umowy, </w:t>
      </w:r>
      <w:r w:rsidRPr="00FB2C38">
        <w:rPr>
          <w:rFonts w:asciiTheme="minorHAnsi" w:hAnsiTheme="minorHAnsi" w:cstheme="minorHAnsi"/>
          <w:bCs/>
        </w:rPr>
        <w:t>zobowiązany jest wpłacić zabezpieczenie należytego wykonania umowy na nr rachunku ..................................................................................................................................</w:t>
      </w:r>
      <w:r w:rsidR="003B5523" w:rsidRPr="00FB2C38">
        <w:rPr>
          <w:rFonts w:asciiTheme="minorHAnsi" w:hAnsiTheme="minorHAnsi" w:cstheme="minorHAnsi"/>
          <w:bCs/>
        </w:rPr>
        <w:t xml:space="preserve"> w wysokości 4 % wynagrodzenia brutto z oferty, w formie zgodniej z przepisami ustawy Prawo Zamówień Publicznych.</w:t>
      </w:r>
    </w:p>
    <w:p w14:paraId="203F810F" w14:textId="219B6C25" w:rsidR="003B5523" w:rsidRPr="00FB2C38" w:rsidRDefault="003B5523" w:rsidP="00FB2C38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W przypadku wniesienia zabezpieczenia należytego wykonania umowy w formie innej niż pieniężna, dokument musi zawierać zapis dotyczący terminu ważności zabezpieczenia, który nie może upłynąć przed wygaśnięciem zobowiązania, którego należyte wykonanie zabezpiecza w sposób następujący:</w:t>
      </w:r>
    </w:p>
    <w:p w14:paraId="6290887A" w14:textId="13ECA396" w:rsidR="003B5523" w:rsidRPr="00FB2C38" w:rsidRDefault="00BE46E1" w:rsidP="00FB2C38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w</w:t>
      </w:r>
      <w:r w:rsidR="003B5523" w:rsidRPr="00FB2C38">
        <w:rPr>
          <w:rFonts w:asciiTheme="minorHAnsi" w:hAnsiTheme="minorHAnsi" w:cstheme="minorHAnsi"/>
          <w:bCs/>
        </w:rPr>
        <w:t xml:space="preserve"> przypadku jego wniesienia</w:t>
      </w:r>
      <w:r w:rsidRPr="00FB2C38">
        <w:rPr>
          <w:rFonts w:asciiTheme="minorHAnsi" w:hAnsiTheme="minorHAnsi" w:cstheme="minorHAnsi"/>
          <w:bCs/>
        </w:rPr>
        <w:t xml:space="preserve"> zabezpieczenie w postaci gwarancji bankowej lub ubezpieczeniowej, ważności 70 % zabezpieczenia, nie może upłynąć wcześniej niż 30 dni po dacie odbioru końcowego przedmiotu </w:t>
      </w:r>
      <w:r w:rsidR="0078093E" w:rsidRPr="00FB2C38">
        <w:rPr>
          <w:rFonts w:asciiTheme="minorHAnsi" w:hAnsiTheme="minorHAnsi" w:cstheme="minorHAnsi"/>
          <w:bCs/>
        </w:rPr>
        <w:t>umowy, pozostała część wynosząca 30 % nie może upłynąć wcześniej niż 15 dni po upływie okresu gwarancji, wskazanego w ofercie.</w:t>
      </w:r>
    </w:p>
    <w:p w14:paraId="784C7872" w14:textId="22A24B1F" w:rsidR="0078093E" w:rsidRPr="00FB2C38" w:rsidRDefault="0078093E" w:rsidP="00FB2C38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w przypadku wniesienia zabezpieczenia w formie gwarancji lub poręczeń, powinny być one bezwarunkowe, nieodwołalne i płatne w ciągu 14 dni na pierwsze pisemne żądanie Zamawiającego.</w:t>
      </w:r>
    </w:p>
    <w:p w14:paraId="33ADECD8" w14:textId="7AAC1B11" w:rsidR="003B5523" w:rsidRPr="00FB2C38" w:rsidRDefault="0078093E" w:rsidP="00FB2C38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Zwrot 70 % kwoty zabezpieczenia należytego wyko</w:t>
      </w:r>
      <w:r w:rsidR="00DF64B8" w:rsidRPr="00FB2C38">
        <w:rPr>
          <w:rFonts w:asciiTheme="minorHAnsi" w:hAnsiTheme="minorHAnsi" w:cstheme="minorHAnsi"/>
          <w:bCs/>
        </w:rPr>
        <w:t>nania umowy – wpłaconego w for</w:t>
      </w:r>
      <w:r w:rsidR="002815F0" w:rsidRPr="00FB2C38">
        <w:rPr>
          <w:rFonts w:asciiTheme="minorHAnsi" w:hAnsiTheme="minorHAnsi" w:cstheme="minorHAnsi"/>
          <w:bCs/>
        </w:rPr>
        <w:t>m</w:t>
      </w:r>
      <w:r w:rsidR="00DF64B8" w:rsidRPr="00FB2C38">
        <w:rPr>
          <w:rFonts w:asciiTheme="minorHAnsi" w:hAnsiTheme="minorHAnsi" w:cstheme="minorHAnsi"/>
          <w:bCs/>
        </w:rPr>
        <w:t>ie pieniężnej – nastąpi w terminie 30 dni od dnia wykonania przedmiotu umowy i uznania go przez Zamawiającego za należycie wykonany. Zwrot pozostałej części zabezpieczenia (30 %) nastąpi w terminie 15 dni po upływie okresu rękojmi.</w:t>
      </w:r>
    </w:p>
    <w:p w14:paraId="631E06A5" w14:textId="5536786C" w:rsidR="00DF64B8" w:rsidRPr="00FB2C38" w:rsidRDefault="00DF64B8" w:rsidP="00FB2C38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lastRenderedPageBreak/>
        <w:t>Wykonawca jest zobowiązany zapewnić, aby zabezpieczenie należytego wykonania umowy zachowało moc wiążącą w okresie wykonywania umowy oraz w okresie gwarancji i rękojmi za wady. Wykonawca jest zobowiązany do niezwłocznego informowania Zamawiającego o faktycznych lub prawnych okolicznościach, które mają lub mogą mieć wpływ na moc wiążącą zabezpieczenia należytego wykonania umowy oraz na możliwość i zakres wykonywania przez Zamawiającego praw wynikających z zabezpieczenia.</w:t>
      </w:r>
    </w:p>
    <w:p w14:paraId="1E71FF77" w14:textId="77777777" w:rsidR="004425C1" w:rsidRPr="00FB2C38" w:rsidRDefault="004425C1" w:rsidP="00FB2C38">
      <w:pPr>
        <w:ind w:left="-76"/>
        <w:jc w:val="both"/>
        <w:rPr>
          <w:rFonts w:asciiTheme="minorHAnsi" w:hAnsiTheme="minorHAnsi" w:cstheme="minorHAnsi"/>
          <w:b/>
          <w:bCs/>
        </w:rPr>
      </w:pPr>
    </w:p>
    <w:p w14:paraId="7F3E0463" w14:textId="77777777" w:rsidR="004425C1" w:rsidRPr="00FB2C38" w:rsidRDefault="004425C1" w:rsidP="00FB2C38">
      <w:pPr>
        <w:rPr>
          <w:rFonts w:asciiTheme="minorHAnsi" w:hAnsiTheme="minorHAnsi" w:cstheme="minorHAnsi"/>
          <w:b/>
          <w:bCs/>
        </w:rPr>
      </w:pPr>
    </w:p>
    <w:p w14:paraId="6F3FDB8B" w14:textId="7311718C" w:rsidR="004425C1" w:rsidRPr="00FB2C38" w:rsidRDefault="004425C1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GWARANCJA, REKOJMIA</w:t>
      </w:r>
    </w:p>
    <w:p w14:paraId="740E9A3C" w14:textId="77777777" w:rsidR="004425C1" w:rsidRPr="00FB2C38" w:rsidRDefault="004425C1" w:rsidP="00FB2C38">
      <w:pPr>
        <w:ind w:left="-76"/>
        <w:jc w:val="both"/>
        <w:rPr>
          <w:rFonts w:asciiTheme="minorHAnsi" w:hAnsiTheme="minorHAnsi" w:cstheme="minorHAnsi"/>
          <w:b/>
          <w:bCs/>
        </w:rPr>
      </w:pPr>
    </w:p>
    <w:p w14:paraId="2726EEFC" w14:textId="46B9E1E3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9</w:t>
      </w:r>
    </w:p>
    <w:p w14:paraId="641B9708" w14:textId="5E42367A" w:rsidR="0003479B" w:rsidRPr="00FB2C38" w:rsidRDefault="0003479B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2D30D48B" w14:textId="0F313F70" w:rsidR="0003479B" w:rsidRPr="00FB2C38" w:rsidRDefault="0003479B" w:rsidP="00FB2C38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Okres gwarancji i rękojmi </w:t>
      </w:r>
      <w:r w:rsidR="00F7579D">
        <w:rPr>
          <w:rFonts w:asciiTheme="minorHAnsi" w:hAnsiTheme="minorHAnsi" w:cstheme="minorHAnsi"/>
        </w:rPr>
        <w:t xml:space="preserve">wraz z nieodpłatnym serwisem </w:t>
      </w:r>
      <w:r w:rsidRPr="00FB2C38">
        <w:rPr>
          <w:rFonts w:asciiTheme="minorHAnsi" w:hAnsiTheme="minorHAnsi" w:cstheme="minorHAnsi"/>
        </w:rPr>
        <w:t xml:space="preserve">na przedmiot umowy jest liczony od zakończenia realizacji całości umowy. Okres gwarancji i rękojmi za </w:t>
      </w:r>
      <w:r w:rsidR="00F7579D">
        <w:rPr>
          <w:rFonts w:asciiTheme="minorHAnsi" w:hAnsiTheme="minorHAnsi" w:cstheme="minorHAnsi"/>
        </w:rPr>
        <w:t>dostawę i usługę</w:t>
      </w:r>
      <w:r w:rsidRPr="00FB2C38">
        <w:rPr>
          <w:rFonts w:asciiTheme="minorHAnsi" w:hAnsiTheme="minorHAnsi" w:cstheme="minorHAnsi"/>
        </w:rPr>
        <w:t xml:space="preserve"> wynosi …………….. miesięcy od zakończenia realizacji całości umowy.</w:t>
      </w:r>
    </w:p>
    <w:p w14:paraId="6124AB26" w14:textId="0AA817D8" w:rsidR="0003479B" w:rsidRPr="00FB2C38" w:rsidRDefault="0003479B" w:rsidP="00FB2C38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przypadku wystąpienia usterek w okresie trwania rękojmi Wykonawca zobowiązuje się do przystąpienia do ich usunięcia w ciągu 7 dni licząc od daty powiadomienia przez Zamawiającego w formie pisemnej.</w:t>
      </w:r>
    </w:p>
    <w:p w14:paraId="6DA77B41" w14:textId="053F91B3" w:rsidR="0003479B" w:rsidRPr="00FB2C38" w:rsidRDefault="0003479B" w:rsidP="00FB2C38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Termin usunięcia usterek zostanie ustalony protokolarnie w uzgodnieniu z Użytkownikiem wykonanej usługi.</w:t>
      </w:r>
    </w:p>
    <w:p w14:paraId="266CDB06" w14:textId="77777777" w:rsidR="00DA404A" w:rsidRPr="00FB2C38" w:rsidRDefault="00F61E38" w:rsidP="00FB2C38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przypadku nie usunięcia wad i usterek w wyznaczonym przez Zamawiającego terminie, Zamawiający może powierzyć wykonanie napraw i innych czynności wynikających z rękojmi innemu podmiotowi na koszt i ryzyko Wykonawcy.</w:t>
      </w:r>
    </w:p>
    <w:p w14:paraId="2C8AF42C" w14:textId="77777777" w:rsidR="00096DCF" w:rsidRPr="00FB2C38" w:rsidRDefault="00096DCF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41F82C9C" w14:textId="77777777" w:rsidR="004425C1" w:rsidRPr="00FB2C38" w:rsidRDefault="004425C1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4DD62580" w14:textId="7DD99928" w:rsidR="001B4988" w:rsidRPr="00FB2C38" w:rsidRDefault="001B4988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PODWYKONAWSTWO</w:t>
      </w:r>
    </w:p>
    <w:p w14:paraId="1664BF6C" w14:textId="77777777" w:rsidR="001B4988" w:rsidRPr="00FB2C38" w:rsidRDefault="001B4988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10</w:t>
      </w:r>
    </w:p>
    <w:p w14:paraId="20B399FE" w14:textId="77777777" w:rsidR="001B4988" w:rsidRPr="00FB2C38" w:rsidRDefault="001B4988" w:rsidP="00FB2C38">
      <w:pPr>
        <w:widowControl w:val="0"/>
        <w:numPr>
          <w:ilvl w:val="0"/>
          <w:numId w:val="15"/>
        </w:numPr>
        <w:tabs>
          <w:tab w:val="num" w:pos="284"/>
          <w:tab w:val="num" w:pos="502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  <w:i/>
        </w:rPr>
        <w:t xml:space="preserve">(Wariant 1) </w:t>
      </w:r>
      <w:r w:rsidRPr="00FB2C38">
        <w:rPr>
          <w:rFonts w:asciiTheme="minorHAnsi" w:hAnsiTheme="minorHAnsi" w:cstheme="minorHAnsi"/>
        </w:rPr>
        <w:t>Wykonawca wykona całość zamówienia bez udziału Podwykonawców.</w:t>
      </w:r>
    </w:p>
    <w:p w14:paraId="25277BD1" w14:textId="77777777" w:rsidR="001B4988" w:rsidRPr="00FB2C38" w:rsidRDefault="001B4988" w:rsidP="00FB2C38">
      <w:pPr>
        <w:widowControl w:val="0"/>
        <w:numPr>
          <w:ilvl w:val="0"/>
          <w:numId w:val="15"/>
        </w:numPr>
        <w:tabs>
          <w:tab w:val="num" w:pos="284"/>
          <w:tab w:val="num" w:pos="502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(</w:t>
      </w:r>
      <w:r w:rsidRPr="00FB2C38">
        <w:rPr>
          <w:rFonts w:asciiTheme="minorHAnsi" w:hAnsiTheme="minorHAnsi" w:cstheme="minorHAnsi"/>
          <w:i/>
        </w:rPr>
        <w:t>Wariant 2)</w:t>
      </w:r>
      <w:r w:rsidRPr="00FB2C38">
        <w:rPr>
          <w:rFonts w:asciiTheme="minorHAnsi" w:hAnsiTheme="minorHAnsi" w:cstheme="minorHAnsi"/>
        </w:rPr>
        <w:t xml:space="preserve"> Wykonawca zrealizuje następujący zakres umowy przy udziale Podwykonawców:</w:t>
      </w:r>
    </w:p>
    <w:p w14:paraId="76C5D2E5" w14:textId="129830D0" w:rsidR="001B4988" w:rsidRPr="00FB2C38" w:rsidRDefault="001B4988" w:rsidP="00FB2C38">
      <w:pPr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</w:t>
      </w:r>
    </w:p>
    <w:p w14:paraId="1E389075" w14:textId="77777777" w:rsidR="001B4988" w:rsidRPr="00FB2C38" w:rsidRDefault="001B4988" w:rsidP="00FB2C38">
      <w:pPr>
        <w:ind w:left="284"/>
        <w:jc w:val="both"/>
        <w:rPr>
          <w:rFonts w:asciiTheme="minorHAnsi" w:hAnsiTheme="minorHAnsi" w:cstheme="minorHAnsi"/>
          <w:i/>
        </w:rPr>
      </w:pPr>
      <w:r w:rsidRPr="00FB2C38">
        <w:rPr>
          <w:rFonts w:asciiTheme="minorHAnsi" w:hAnsiTheme="minorHAnsi" w:cstheme="minorHAnsi"/>
          <w:i/>
        </w:rPr>
        <w:t>(nazwa albo imię i nazwisko oraz dane kontaktowe Podwykonawcy oraz osób do kontaktu z nimi, zaangażowanych w realizacje zamówienia)</w:t>
      </w:r>
    </w:p>
    <w:p w14:paraId="7B0A9651" w14:textId="77777777" w:rsidR="001B4988" w:rsidRPr="00FB2C38" w:rsidRDefault="001B4988" w:rsidP="00FB2C38">
      <w:pPr>
        <w:widowControl w:val="0"/>
        <w:numPr>
          <w:ilvl w:val="0"/>
          <w:numId w:val="15"/>
        </w:numPr>
        <w:tabs>
          <w:tab w:val="num" w:pos="284"/>
          <w:tab w:val="num" w:pos="502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Wykonawca zawiadomi Zamawiającego o wszelkich zmianach danych, o których mowa w ust. 2, w trakcie realizacji zamówienia, a także przekaże informacje na temat nowych </w:t>
      </w:r>
      <w:r w:rsidRPr="00FB2C38">
        <w:rPr>
          <w:rStyle w:val="Uwydatnienie"/>
          <w:rFonts w:asciiTheme="minorHAnsi" w:hAnsiTheme="minorHAnsi" w:cstheme="minorHAnsi"/>
        </w:rPr>
        <w:t>Podwykonawców</w:t>
      </w:r>
      <w:r w:rsidRPr="00FB2C38">
        <w:rPr>
          <w:rFonts w:asciiTheme="minorHAnsi" w:hAnsiTheme="minorHAnsi" w:cstheme="minorHAnsi"/>
        </w:rPr>
        <w:t>, którym w późniejszym okresie zamierza powierzyć realizację części zamówienia.</w:t>
      </w:r>
    </w:p>
    <w:p w14:paraId="60359C02" w14:textId="77777777" w:rsidR="001B4988" w:rsidRPr="00FB2C38" w:rsidRDefault="001B4988" w:rsidP="00FB2C38">
      <w:pPr>
        <w:rPr>
          <w:rFonts w:asciiTheme="minorHAnsi" w:hAnsiTheme="minorHAnsi" w:cstheme="minorHAnsi"/>
          <w:b/>
        </w:rPr>
      </w:pPr>
    </w:p>
    <w:p w14:paraId="03AED8DD" w14:textId="77777777" w:rsidR="001B4988" w:rsidRPr="00FB2C38" w:rsidRDefault="001B4988" w:rsidP="00FB2C38">
      <w:pPr>
        <w:jc w:val="center"/>
        <w:rPr>
          <w:rFonts w:asciiTheme="minorHAnsi" w:hAnsiTheme="minorHAnsi" w:cstheme="minorHAnsi"/>
          <w:b/>
        </w:rPr>
      </w:pPr>
      <w:r w:rsidRPr="00FB2C38">
        <w:rPr>
          <w:rFonts w:asciiTheme="minorHAnsi" w:hAnsiTheme="minorHAnsi" w:cstheme="minorHAnsi"/>
          <w:b/>
        </w:rPr>
        <w:t>§ 11.</w:t>
      </w:r>
    </w:p>
    <w:p w14:paraId="65C24B7B" w14:textId="77777777" w:rsidR="001B4988" w:rsidRPr="00FB2C38" w:rsidRDefault="001B4988" w:rsidP="00FB2C38">
      <w:pPr>
        <w:numPr>
          <w:ilvl w:val="0"/>
          <w:numId w:val="16"/>
        </w:numPr>
        <w:tabs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Wykonawca może wykonać przedmiot umowy przy udziale Podwykonawców, zawierając z nimi stosowne umowy w formie pisemnej pod rygorem nieważności.</w:t>
      </w:r>
    </w:p>
    <w:p w14:paraId="69D6AC89" w14:textId="77777777" w:rsidR="001B4988" w:rsidRPr="00FB2C38" w:rsidRDefault="001B4988" w:rsidP="00FB2C38">
      <w:pPr>
        <w:numPr>
          <w:ilvl w:val="0"/>
          <w:numId w:val="16"/>
        </w:numPr>
        <w:tabs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Wykonawca odpowiada za działania i zaniechania Podwykonawców i dalszych Podwykonawców jak za swoje własne.</w:t>
      </w:r>
    </w:p>
    <w:p w14:paraId="6BA5F176" w14:textId="050C1181" w:rsidR="001B4988" w:rsidRPr="00FB2C38" w:rsidRDefault="001B4988" w:rsidP="00FB2C38">
      <w:pPr>
        <w:numPr>
          <w:ilvl w:val="0"/>
          <w:numId w:val="16"/>
        </w:numPr>
        <w:tabs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lastRenderedPageBreak/>
        <w:t xml:space="preserve">Wykonawca, Podwykonawca lub dalszy Podwykonawca zamierzający zawrzeć umowę o podwykonawstwo, której przedmiotem są </w:t>
      </w:r>
      <w:r w:rsidR="00CB6F8A">
        <w:rPr>
          <w:rFonts w:asciiTheme="minorHAnsi" w:hAnsiTheme="minorHAnsi" w:cstheme="minorHAnsi"/>
        </w:rPr>
        <w:t xml:space="preserve">usługi </w:t>
      </w:r>
      <w:r w:rsidRPr="00FB2C38">
        <w:rPr>
          <w:rFonts w:asciiTheme="minorHAnsi" w:hAnsiTheme="minorHAnsi" w:cstheme="minorHAnsi"/>
        </w:rPr>
        <w:t>ma obowiązek przedstawić Zamawiającemu projekt umowy o podwykonawstwo, a także projekt jej zmiany, przy czym Podwykonawca lub dalszy Podwykonawca jest obowiązany dołączyć zgodę Wykonawcy na zawarcie umowy o podwykonawstwo o treści zgodnej z jej projektem.</w:t>
      </w:r>
    </w:p>
    <w:p w14:paraId="582D3912" w14:textId="2178834F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Termin zapłaty wynagrodzenia Podwykonawcy przewidziany w umowie o podwykonawstwo nie może być dłuższy </w:t>
      </w:r>
      <w:r w:rsidRPr="00FB2C38">
        <w:rPr>
          <w:rFonts w:asciiTheme="minorHAnsi" w:hAnsiTheme="minorHAnsi" w:cstheme="minorHAnsi"/>
          <w:b/>
        </w:rPr>
        <w:t>niż 21 dni</w:t>
      </w:r>
      <w:r w:rsidRPr="00FB2C38">
        <w:rPr>
          <w:rFonts w:asciiTheme="minorHAnsi" w:hAnsiTheme="minorHAnsi" w:cstheme="minorHAnsi"/>
        </w:rPr>
        <w:t xml:space="preserve"> od dnia doręczenia Wykonawcy, Podwykonawcy lub dalszemu Podwykonawcy faktury lub rachunku, potwierdzających wykonanie zleconej Podwykonawcy dostawy, usługi, a termin zapłaty dalszemu Podwykonawcy nie dłuższy niż 14 dni.</w:t>
      </w:r>
    </w:p>
    <w:p w14:paraId="59F35575" w14:textId="0D02E789" w:rsidR="001B4988" w:rsidRPr="00FB2C38" w:rsidRDefault="001B4988" w:rsidP="00FB2C38">
      <w:pPr>
        <w:numPr>
          <w:ilvl w:val="0"/>
          <w:numId w:val="16"/>
        </w:numPr>
        <w:tabs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Zamawiający w ciągu </w:t>
      </w:r>
      <w:r w:rsidRPr="00FB2C38">
        <w:rPr>
          <w:rFonts w:asciiTheme="minorHAnsi" w:hAnsiTheme="minorHAnsi" w:cstheme="minorHAnsi"/>
          <w:b/>
        </w:rPr>
        <w:t>14 dni</w:t>
      </w:r>
      <w:r w:rsidRPr="00FB2C38">
        <w:rPr>
          <w:rFonts w:asciiTheme="minorHAnsi" w:hAnsiTheme="minorHAnsi" w:cstheme="minorHAnsi"/>
        </w:rPr>
        <w:t xml:space="preserve"> od daty otrzymania projektu umowy o podwykonawstwo, której przedmiotem są usługi, a także projektu jej zmiany, zgłosi w formie pisemnej zastrzeżenia do projektu umowy, a także do projektu jej zmiany w przypadkach określonych w art. 464 ust. 3 ustawy </w:t>
      </w:r>
      <w:proofErr w:type="spellStart"/>
      <w:r w:rsidRPr="00FB2C38">
        <w:rPr>
          <w:rFonts w:asciiTheme="minorHAnsi" w:hAnsiTheme="minorHAnsi" w:cstheme="minorHAnsi"/>
        </w:rPr>
        <w:t>P.z.p</w:t>
      </w:r>
      <w:proofErr w:type="spellEnd"/>
      <w:r w:rsidRPr="00FB2C38">
        <w:rPr>
          <w:rFonts w:asciiTheme="minorHAnsi" w:hAnsiTheme="minorHAnsi" w:cstheme="minorHAnsi"/>
        </w:rPr>
        <w:t>.</w:t>
      </w:r>
    </w:p>
    <w:p w14:paraId="67225540" w14:textId="77777777" w:rsidR="001B4988" w:rsidRPr="00FB2C38" w:rsidRDefault="001B4988" w:rsidP="00FB2C38">
      <w:pPr>
        <w:numPr>
          <w:ilvl w:val="0"/>
          <w:numId w:val="16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Niezgłoszenie w formie pisemnej zastrzeżeń do przedłożonego projektu umowy o podwykonawstwo, której przedmiotem są roboty budowlane lub projektu jej zmian w terminie, o których mowa w ust. 5 uważa się za akceptację projektu umowy lub projektu jej zmian przez Zamawiającego.</w:t>
      </w:r>
    </w:p>
    <w:p w14:paraId="2B2D59BC" w14:textId="61F24F7F" w:rsidR="001B4988" w:rsidRPr="00FB2C38" w:rsidRDefault="001B4988" w:rsidP="00FB2C38">
      <w:pPr>
        <w:numPr>
          <w:ilvl w:val="0"/>
          <w:numId w:val="16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Wykonawca, Podwykonawca lub dalszy Podwykonawca zamówienia na usługi przedkłada Zamawiającemu poświadczoną za zgodność z oryginałem kopię zawartej umowy o podwykonawstwo lub jej zmian, której przedmiotem są usługi, w terminie </w:t>
      </w:r>
      <w:r w:rsidRPr="00FB2C38">
        <w:rPr>
          <w:rFonts w:asciiTheme="minorHAnsi" w:hAnsiTheme="minorHAnsi" w:cstheme="minorHAnsi"/>
          <w:b/>
        </w:rPr>
        <w:t>7 dni</w:t>
      </w:r>
      <w:r w:rsidRPr="00FB2C38">
        <w:rPr>
          <w:rFonts w:asciiTheme="minorHAnsi" w:hAnsiTheme="minorHAnsi" w:cstheme="minorHAnsi"/>
        </w:rPr>
        <w:t xml:space="preserve"> od dnia jej zawarcia.</w:t>
      </w:r>
    </w:p>
    <w:p w14:paraId="05D840D7" w14:textId="77777777" w:rsidR="001B4988" w:rsidRPr="00FB2C38" w:rsidRDefault="001B4988" w:rsidP="00FB2C38">
      <w:pPr>
        <w:numPr>
          <w:ilvl w:val="0"/>
          <w:numId w:val="16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Zamawiający, w terminie </w:t>
      </w:r>
      <w:r w:rsidRPr="00FB2C38">
        <w:rPr>
          <w:rFonts w:asciiTheme="minorHAnsi" w:hAnsiTheme="minorHAnsi" w:cstheme="minorHAnsi"/>
          <w:b/>
        </w:rPr>
        <w:t>7 dni</w:t>
      </w:r>
      <w:r w:rsidRPr="00FB2C38">
        <w:rPr>
          <w:rFonts w:asciiTheme="minorHAnsi" w:hAnsiTheme="minorHAnsi" w:cstheme="minorHAnsi"/>
        </w:rPr>
        <w:t xml:space="preserve"> od daty otrzymania poświadczonej za zgodność z oryginałem kopii zawartej umowy o podwykonawstwo lub jej zmian, zgłasza w formie pisemnej sprzeciw do umowy lub zmian umowy, w przypadkach, o których mowa w ust. 5.</w:t>
      </w:r>
    </w:p>
    <w:p w14:paraId="543C2CC7" w14:textId="4F2A9C99" w:rsidR="001B4988" w:rsidRPr="00FB2C38" w:rsidRDefault="001B4988" w:rsidP="00FB2C38">
      <w:pPr>
        <w:numPr>
          <w:ilvl w:val="0"/>
          <w:numId w:val="16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Niezgłoszenie w formie pisemnej sprzeciwu do przedłożonej umowy o podwykonawstwo, której przedmiotem są usługi lub jej zmian, w terminie określonym zgodnie z ust. 8, uważa się za akceptację umowy lub zmiany umowy przez Zamawiającego.</w:t>
      </w:r>
    </w:p>
    <w:p w14:paraId="238EC2BC" w14:textId="53D34D2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Style w:val="txt-new"/>
          <w:rFonts w:asciiTheme="minorHAnsi" w:hAnsiTheme="minorHAnsi" w:cstheme="minorHAnsi"/>
        </w:rPr>
      </w:pPr>
      <w:r w:rsidRPr="00FB2C38">
        <w:rPr>
          <w:rStyle w:val="txt-new"/>
          <w:rFonts w:asciiTheme="minorHAnsi" w:hAnsiTheme="minorHAnsi" w:cstheme="minorHAnsi"/>
        </w:rPr>
        <w:t>Wykonawca, Podwykonawca lub dalszy Podwykonawca zamówienia na usługi przedkłada Zamawiającemu poświadczoną za zgodność z oryginałem kopię zawartej umowy o podwykonawstwo, której przedmiotem są usługi, w terminie 7 dni od dnia jej zawarcia, z wyłączeniem umów o podwykonawstwo o wartości mniejszej niż 0,5% wartości umowy w sprawie zamówienia publicznego.</w:t>
      </w:r>
    </w:p>
    <w:p w14:paraId="36D1641D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 przypadku, o którym mowa w ust. 10, jeżeli termin zapłaty wynagrodzenia jest dłuższy niż określony w ust. 4, Zamawiający poinformuje o tym Wykonawcę i wezwie go do doprowadzenia zmiany tej umowy pod rygorem wystąpienia o zapłatę kary umownej o której mowa w § 15 ust. 1 pkt. 15 </w:t>
      </w:r>
    </w:p>
    <w:p w14:paraId="19FA80C2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Style w:val="txt-new"/>
          <w:rFonts w:asciiTheme="minorHAnsi" w:hAnsiTheme="minorHAnsi" w:cstheme="minorHAnsi"/>
        </w:rPr>
      </w:pPr>
      <w:r w:rsidRPr="00FB2C38">
        <w:rPr>
          <w:rStyle w:val="txt-new"/>
          <w:rFonts w:asciiTheme="minorHAnsi" w:hAnsiTheme="minorHAnsi" w:cstheme="minorHAnsi"/>
        </w:rPr>
        <w:t>Przepisy ust. 10 i 11 stosuje się odpowiednio do zmian tej umowy o podwykonawstwo.</w:t>
      </w:r>
    </w:p>
    <w:p w14:paraId="3A2A4C3F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Zgoda Zamawiającego na wykonanie jakiejkolwiek części umowy przez Podwykonawcę lub dalszego Podwykonawcę nie zwalnia Wykonawcy z jakichkolwiek jego zobowiązań wynikających z umowy.</w:t>
      </w:r>
    </w:p>
    <w:p w14:paraId="03BBE874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lastRenderedPageBreak/>
        <w:t>Jakakolwiek przerwa w realizacji przedmiotu umowy wynikająca z braku Podwykonawcy lub dalszych Podwykonawców będzie traktowana jak przerwa wynikła z przyczyn leżących po stronie Wykonawcy i nie może stanowić przyczyny zmiany terminu realizacji zamówienia.</w:t>
      </w:r>
    </w:p>
    <w:p w14:paraId="5AD15C44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Dopuszcza się zmianę lub rezygnację z Podwykonawcy. Zmiana taka nie wymaga zmiany umowy w formie aneksu.</w:t>
      </w:r>
    </w:p>
    <w:p w14:paraId="2CCD8A66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Jeżeli zmiana lub rezygnacja z Podwykonawcy dotyczy podmiotu, na którego zasoby Wykonawca powoływał się, na zasadach określonych w art. 118 ust. 1 ustawy </w:t>
      </w:r>
      <w:proofErr w:type="spellStart"/>
      <w:r w:rsidRPr="00FB2C38">
        <w:rPr>
          <w:rFonts w:asciiTheme="minorHAnsi" w:hAnsiTheme="minorHAnsi" w:cstheme="minorHAnsi"/>
        </w:rPr>
        <w:t>P.z.p</w:t>
      </w:r>
      <w:proofErr w:type="spellEnd"/>
      <w:r w:rsidRPr="00FB2C38">
        <w:rPr>
          <w:rFonts w:asciiTheme="minorHAnsi" w:hAnsiTheme="minorHAnsi" w:cstheme="minorHAnsi"/>
        </w:rPr>
        <w:t xml:space="preserve">., w celu wykazania spełniania warunków udziału w postępowaniu–Wykonawca jest obowiązany wykazać Zamawiającemu, iż proponowany inny Podwykonawca lub Wykonawca samodzielnie spełnia je w stopniu nie mniejszym niż wymagane w SWZ oraz nie zachodzą wobec tego podmiotu podstawy wykluczenia, o których mowa w SWZ. </w:t>
      </w:r>
    </w:p>
    <w:p w14:paraId="644341E5" w14:textId="35A0A521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Zapłata należnego wynagrodzenia Wykonawcy nastąpi zgodnie z § 4 niniejszej umowy oraz po przedstawieniu przez Wykonawcę dowodu potwierdzającego zapłatę wymagalnego wynagrodzenia Podwykonawcy lub dalszemu Podwykonawcy.</w:t>
      </w:r>
    </w:p>
    <w:p w14:paraId="0343DC0A" w14:textId="45ACFF4A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Zamawiający dokonuje bezpośredniej zapłaty wynagrodzenia przysługującego Podwykonawcy lub dalszemu Podwykonawcy, który zawarł zaakceptowaną przez Zamawiającego umowę o podwykonawstwo, </w:t>
      </w:r>
      <w:r w:rsidRPr="00FB2C38">
        <w:rPr>
          <w:rStyle w:val="txt-new"/>
          <w:rFonts w:asciiTheme="minorHAnsi" w:hAnsiTheme="minorHAnsi" w:cstheme="minorHAnsi"/>
        </w:rPr>
        <w:t xml:space="preserve">której przedmiotem są </w:t>
      </w:r>
      <w:r w:rsidR="00B92B1B" w:rsidRPr="00FB2C38">
        <w:rPr>
          <w:rStyle w:val="txt-new"/>
          <w:rFonts w:asciiTheme="minorHAnsi" w:hAnsiTheme="minorHAnsi" w:cstheme="minorHAnsi"/>
        </w:rPr>
        <w:t xml:space="preserve">usługi </w:t>
      </w:r>
      <w:r w:rsidRPr="00FB2C38">
        <w:rPr>
          <w:rFonts w:asciiTheme="minorHAnsi" w:hAnsiTheme="minorHAnsi" w:cstheme="minorHAnsi"/>
        </w:rPr>
        <w:t xml:space="preserve">w przypadku uchylenia się od obowiązku zapłaty </w:t>
      </w:r>
      <w:r w:rsidRPr="00FB2C38">
        <w:rPr>
          <w:rStyle w:val="txt-new"/>
          <w:rFonts w:asciiTheme="minorHAnsi" w:hAnsiTheme="minorHAnsi" w:cstheme="minorHAnsi"/>
        </w:rPr>
        <w:t xml:space="preserve">odpowiednio przez Wykonawcę, Podwykonawcę lub dalszego Podwykonawcę zamówienia na </w:t>
      </w:r>
      <w:r w:rsidR="00B92B1B" w:rsidRPr="00FB2C38">
        <w:rPr>
          <w:rStyle w:val="txt-new"/>
          <w:rFonts w:asciiTheme="minorHAnsi" w:hAnsiTheme="minorHAnsi" w:cstheme="minorHAnsi"/>
        </w:rPr>
        <w:t>usługi</w:t>
      </w:r>
      <w:r w:rsidRPr="00FB2C38">
        <w:rPr>
          <w:rFonts w:asciiTheme="minorHAnsi" w:hAnsiTheme="minorHAnsi" w:cstheme="minorHAnsi"/>
        </w:rPr>
        <w:t>.</w:t>
      </w:r>
    </w:p>
    <w:p w14:paraId="5D5D2A0C" w14:textId="3C09BA90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Wynagrodzenie, o którym mowa w ust. 18 dotyczy wyłącznie należności powstałych po zaakceptowaniu przez Zamawiającego umowy o podwykonawstwo, której przedmiotem są </w:t>
      </w:r>
      <w:r w:rsidR="00B92B1B" w:rsidRPr="00FB2C38">
        <w:rPr>
          <w:rFonts w:asciiTheme="minorHAnsi" w:hAnsiTheme="minorHAnsi" w:cstheme="minorHAnsi"/>
        </w:rPr>
        <w:t>usługi.</w:t>
      </w:r>
    </w:p>
    <w:p w14:paraId="5A22F3F7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Bezpośrednia zapłata obejmuje wyłącznie należne wynagrodzenie, bez odsetek należnych Podwykonawcy lub dalszemu Podwykonawcy.</w:t>
      </w:r>
    </w:p>
    <w:p w14:paraId="09F620E7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Style w:val="txt-new"/>
          <w:rFonts w:asciiTheme="minorHAnsi" w:hAnsiTheme="minorHAnsi" w:cstheme="minorHAnsi"/>
        </w:rPr>
      </w:pPr>
      <w:r w:rsidRPr="00FB2C38">
        <w:rPr>
          <w:rStyle w:val="txt-new"/>
          <w:rFonts w:asciiTheme="minorHAnsi" w:hAnsiTheme="minorHAnsi" w:cstheme="minorHAnsi"/>
        </w:rPr>
        <w:t>Przed dokonaniem bezpośredniej zapłaty Zamawiający umożliwi Wykonawcy zgłoszenie w formie pisemnej uwag dotyczących zasadności bezpośredniej zapłaty wynagrodzenia Podwykonawcy lub dalszemu Podwykonawcy, o których mowa w ust. 18. Zamawiający poinformuje o terminie zgłaszania uwag, z zastrzeżeniem, że termin ten nie będzie krótszy niż 7 dni od dnia doręczenia tej informacji.</w:t>
      </w:r>
    </w:p>
    <w:p w14:paraId="4258ED0C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 przypadku zgłoszenia uwag, o których mowa w ust. 21, Zamawiający może: </w:t>
      </w:r>
    </w:p>
    <w:p w14:paraId="688AC8DD" w14:textId="77777777" w:rsidR="001B4988" w:rsidRPr="00FB2C38" w:rsidRDefault="001B4988" w:rsidP="00FB2C38">
      <w:pPr>
        <w:widowControl w:val="0"/>
        <w:numPr>
          <w:ilvl w:val="2"/>
          <w:numId w:val="16"/>
        </w:numPr>
        <w:ind w:left="709" w:hanging="283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nie dokonać bezpośredniej zapłaty wynagrodzenia Podwykonawcy lub dalszemu Podwykonawcy, jeżeli Wykonawca wykaże niezasadność takiej zapłaty albo</w:t>
      </w:r>
    </w:p>
    <w:p w14:paraId="2F48A884" w14:textId="77777777" w:rsidR="001B4988" w:rsidRPr="00FB2C38" w:rsidRDefault="001B4988" w:rsidP="00FB2C38">
      <w:pPr>
        <w:widowControl w:val="0"/>
        <w:numPr>
          <w:ilvl w:val="2"/>
          <w:numId w:val="16"/>
        </w:numPr>
        <w:ind w:left="709" w:hanging="283"/>
        <w:jc w:val="both"/>
        <w:rPr>
          <w:rFonts w:asciiTheme="minorHAnsi" w:hAnsiTheme="minorHAnsi" w:cstheme="minorHAnsi"/>
        </w:rPr>
      </w:pPr>
      <w:r w:rsidRPr="00FB2C38">
        <w:rPr>
          <w:rStyle w:val="txt-new"/>
          <w:rFonts w:asciiTheme="minorHAnsi" w:hAnsiTheme="minorHAnsi" w:cstheme="minorHAnsi"/>
        </w:rPr>
        <w:t>złożyć do depozytu sądowego kwotę potrzebną na pokrycie wynagrodzenia Podwykonawcy lub dalszego Podwykonawcy w przypadku istnienia wątpliwości Zamawiającego co do wysokości należnej zapłaty lub podmiotu, któremu płatność się należy, albo</w:t>
      </w:r>
    </w:p>
    <w:p w14:paraId="1175AED1" w14:textId="77777777" w:rsidR="001B4988" w:rsidRPr="00FB2C38" w:rsidRDefault="001B4988" w:rsidP="00FB2C38">
      <w:pPr>
        <w:widowControl w:val="0"/>
        <w:numPr>
          <w:ilvl w:val="2"/>
          <w:numId w:val="16"/>
        </w:numPr>
        <w:ind w:left="709" w:hanging="283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dokonać bezpośredniej zapłaty wynagrodzenia Podwykonawcy lub dalszemu Podwykonawcy, jeżeli Podwykonawca wykaże zasadność takiej zapłaty.</w:t>
      </w:r>
    </w:p>
    <w:p w14:paraId="6AC039C0" w14:textId="77777777" w:rsidR="001B4988" w:rsidRPr="00FB2C38" w:rsidRDefault="001B4988" w:rsidP="00FB2C38">
      <w:pPr>
        <w:pStyle w:val="Akapitzlist"/>
        <w:numPr>
          <w:ilvl w:val="0"/>
          <w:numId w:val="16"/>
        </w:numPr>
        <w:suppressAutoHyphens/>
        <w:contextualSpacing w:val="0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przypadku dokonania bezpośredniej zapłaty Podwykonawcy lub dalszemu Podwykonawcy, Zamawiający potrąca kwotę wypłaconego wynagrodzenia z wynagrodzenia należnego Wykonawcy.</w:t>
      </w:r>
    </w:p>
    <w:p w14:paraId="5F6C06CC" w14:textId="7F6A0822" w:rsidR="001B4988" w:rsidRPr="00FB2C38" w:rsidRDefault="001B4988" w:rsidP="00FB2C38">
      <w:pPr>
        <w:rPr>
          <w:rFonts w:asciiTheme="minorHAnsi" w:hAnsiTheme="minorHAnsi" w:cstheme="minorHAnsi"/>
          <w:b/>
          <w:bCs/>
        </w:rPr>
      </w:pPr>
    </w:p>
    <w:p w14:paraId="11DDAE53" w14:textId="75E42E6E" w:rsidR="004425C1" w:rsidRPr="00FB2C38" w:rsidRDefault="004425C1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lastRenderedPageBreak/>
        <w:t>ODSTĄPIENIE OD UMOWY</w:t>
      </w:r>
    </w:p>
    <w:p w14:paraId="5D4A8758" w14:textId="0CF1EFCB" w:rsidR="0003479B" w:rsidRPr="00FB2C38" w:rsidRDefault="0003479B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1</w:t>
      </w:r>
      <w:r w:rsidR="00FB2C38" w:rsidRPr="00FB2C38">
        <w:rPr>
          <w:rFonts w:asciiTheme="minorHAnsi" w:hAnsiTheme="minorHAnsi" w:cstheme="minorHAnsi"/>
          <w:b/>
          <w:bCs/>
        </w:rPr>
        <w:t>2</w:t>
      </w:r>
    </w:p>
    <w:p w14:paraId="65E4794F" w14:textId="090EB068" w:rsidR="00DA404A" w:rsidRPr="00FB2C38" w:rsidRDefault="00DA404A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06DF67FB" w14:textId="14D26A85" w:rsidR="00232390" w:rsidRPr="00FB2C38" w:rsidRDefault="00DA404A" w:rsidP="00FB2C38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Zamawiającemu przysługuje prawo odstąpienia od umowy w ciągu 3 dni od</w:t>
      </w:r>
      <w:r w:rsidR="00232390" w:rsidRPr="00FB2C38">
        <w:rPr>
          <w:rFonts w:asciiTheme="minorHAnsi" w:hAnsiTheme="minorHAnsi" w:cstheme="minorHAnsi"/>
        </w:rPr>
        <w:t xml:space="preserve"> momentu nie rozpoczęcia realizacji umowy przez Wykonawcę bez uzasadnionych przyczyn oraz nie kontynuowania jej pomimo pisemnego wezwania przez Zamawiającego.</w:t>
      </w:r>
    </w:p>
    <w:p w14:paraId="1998864A" w14:textId="7D1AB371" w:rsidR="00232390" w:rsidRPr="00FB2C38" w:rsidRDefault="00232390" w:rsidP="00FB2C38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Odstąpienie od umowy lub jej rozwiązanie powinno nastąpić w formie pisemnej pod rygorem nieważności takiego oświadczenia i powinno zawierać uzasadnienie.</w:t>
      </w:r>
    </w:p>
    <w:p w14:paraId="0462F5F5" w14:textId="09A4DA2F" w:rsidR="00232390" w:rsidRPr="00FB2C38" w:rsidRDefault="00232390" w:rsidP="00FB2C38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 przypadku odstąpienia od umowy strony obowiązują następujące </w:t>
      </w:r>
      <w:r w:rsidR="00365DB9" w:rsidRPr="00FB2C38">
        <w:rPr>
          <w:rFonts w:asciiTheme="minorHAnsi" w:hAnsiTheme="minorHAnsi" w:cstheme="minorHAnsi"/>
        </w:rPr>
        <w:t>zasady:</w:t>
      </w:r>
    </w:p>
    <w:p w14:paraId="1452E2C4" w14:textId="54B65148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</w:t>
      </w:r>
      <w:r w:rsidR="00365DB9" w:rsidRPr="00FB2C38">
        <w:rPr>
          <w:rFonts w:asciiTheme="minorHAnsi" w:hAnsiTheme="minorHAnsi" w:cstheme="minorHAnsi"/>
        </w:rPr>
        <w:t xml:space="preserve"> terminie 7 dni od daty odstąpienia od umowy Wykonawca przy udziale Zamawiającego sporządzi inwentaryzację prac, wg stanu na dzień odstąpienia,</w:t>
      </w:r>
    </w:p>
    <w:p w14:paraId="12C0F4C3" w14:textId="02386971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</w:t>
      </w:r>
      <w:r w:rsidR="00365DB9" w:rsidRPr="00FB2C38">
        <w:rPr>
          <w:rFonts w:asciiTheme="minorHAnsi" w:hAnsiTheme="minorHAnsi" w:cstheme="minorHAnsi"/>
        </w:rPr>
        <w:t xml:space="preserve"> razie, gdy Wykonawca nie sporządzi inwentaryzacji, o której mowa wyżej, Zamawiający może powierzyć sporządzenie inwentaryzacji innej osobie i żądać zwrotu od Wykonawcy kosztów poniesionych z tego tytułu,</w:t>
      </w:r>
    </w:p>
    <w:p w14:paraId="04880B51" w14:textId="13A9AFC6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</w:t>
      </w:r>
      <w:r w:rsidR="00365DB9" w:rsidRPr="00FB2C38">
        <w:rPr>
          <w:rFonts w:asciiTheme="minorHAnsi" w:hAnsiTheme="minorHAnsi" w:cstheme="minorHAnsi"/>
        </w:rPr>
        <w:t>ykonawca zabezpieczy przerwane prace w zakresie obustronnie uzgodnionym,</w:t>
      </w:r>
    </w:p>
    <w:p w14:paraId="02D739FE" w14:textId="0E4CCBD3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k</w:t>
      </w:r>
      <w:r w:rsidR="00365DB9" w:rsidRPr="00FB2C38">
        <w:rPr>
          <w:rFonts w:asciiTheme="minorHAnsi" w:hAnsiTheme="minorHAnsi" w:cstheme="minorHAnsi"/>
        </w:rPr>
        <w:t>oszty zabezpieczenia przerwanych prac ponosi Wykonawca, jeżeli odstąpienie od umowy następuje z przyczyn leżących po jego stronie,</w:t>
      </w:r>
    </w:p>
    <w:p w14:paraId="2EC200A2" w14:textId="282BD3E9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razie, gdy Wykonawca nie zabezpieczy przerwanych prac, zamawiający może powierzyć wykonanie zabezpieczenia innej osobie i żądać zwrotu od Wykonawcy kosztów poniesionych z tego tytułu,</w:t>
      </w:r>
    </w:p>
    <w:p w14:paraId="346D6737" w14:textId="1E6790DA" w:rsidR="00AE7A2A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Wykonawcy przysługuje wynagrodzenie za prace wykonane do dnia odstąpienia</w:t>
      </w:r>
      <w:r w:rsidR="00F94572" w:rsidRPr="00FB2C38">
        <w:rPr>
          <w:rFonts w:asciiTheme="minorHAnsi" w:hAnsiTheme="minorHAnsi" w:cstheme="minorHAnsi"/>
        </w:rPr>
        <w:t>, o ile zostały wykonane zgodnie z umową,</w:t>
      </w:r>
    </w:p>
    <w:p w14:paraId="062CC694" w14:textId="7D06B1DE" w:rsidR="00F94572" w:rsidRPr="00FB2C38" w:rsidRDefault="00F94572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Zamawiający może dokonać potrąceń należności z tytułu poniesionych przez niego kosztów, określonych powyżej wraz z odsetkami ustawowymi za opó</w:t>
      </w:r>
      <w:r w:rsidR="00096DCF" w:rsidRPr="00FB2C38">
        <w:rPr>
          <w:rFonts w:asciiTheme="minorHAnsi" w:hAnsiTheme="minorHAnsi" w:cstheme="minorHAnsi"/>
        </w:rPr>
        <w:t>ź</w:t>
      </w:r>
      <w:r w:rsidRPr="00FB2C38">
        <w:rPr>
          <w:rFonts w:asciiTheme="minorHAnsi" w:hAnsiTheme="minorHAnsi" w:cstheme="minorHAnsi"/>
        </w:rPr>
        <w:t>nienie z wynagrodzenia Wykonawcy.</w:t>
      </w:r>
    </w:p>
    <w:p w14:paraId="04287EF3" w14:textId="77777777" w:rsidR="004425C1" w:rsidRPr="00FB2C38" w:rsidRDefault="004425C1" w:rsidP="00FB2C38">
      <w:pPr>
        <w:jc w:val="both"/>
        <w:rPr>
          <w:rFonts w:asciiTheme="minorHAnsi" w:hAnsiTheme="minorHAnsi" w:cstheme="minorHAnsi"/>
        </w:rPr>
      </w:pPr>
    </w:p>
    <w:p w14:paraId="2D2A67D4" w14:textId="77777777" w:rsidR="004425C1" w:rsidRPr="00FB2C38" w:rsidRDefault="004425C1" w:rsidP="00FB2C38">
      <w:pPr>
        <w:jc w:val="both"/>
        <w:rPr>
          <w:rFonts w:asciiTheme="minorHAnsi" w:hAnsiTheme="minorHAnsi" w:cstheme="minorHAnsi"/>
        </w:rPr>
      </w:pPr>
    </w:p>
    <w:p w14:paraId="330B17D3" w14:textId="5866E661" w:rsidR="004425C1" w:rsidRPr="00FB2C38" w:rsidRDefault="004425C1" w:rsidP="00FB2C38">
      <w:pPr>
        <w:rPr>
          <w:rFonts w:asciiTheme="minorHAnsi" w:hAnsiTheme="minorHAnsi" w:cstheme="minorHAnsi"/>
          <w:b/>
          <w:caps/>
        </w:rPr>
      </w:pPr>
      <w:r w:rsidRPr="00FB2C38">
        <w:rPr>
          <w:rFonts w:asciiTheme="minorHAnsi" w:hAnsiTheme="minorHAnsi" w:cstheme="minorHAnsi"/>
          <w:b/>
          <w:caps/>
        </w:rPr>
        <w:t>POSTANOWIENIA KOŃCOWE</w:t>
      </w:r>
    </w:p>
    <w:p w14:paraId="3BC1B4B2" w14:textId="113DF6F2" w:rsidR="00DA404A" w:rsidRPr="00FB2C38" w:rsidRDefault="00DA404A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11375312" w14:textId="16BEFD6E" w:rsidR="00DA404A" w:rsidRPr="00FB2C38" w:rsidRDefault="00F94572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1</w:t>
      </w:r>
      <w:r w:rsidR="00FB2C38">
        <w:rPr>
          <w:rFonts w:asciiTheme="minorHAnsi" w:hAnsiTheme="minorHAnsi" w:cstheme="minorHAnsi"/>
          <w:b/>
          <w:bCs/>
        </w:rPr>
        <w:t>3</w:t>
      </w:r>
    </w:p>
    <w:p w14:paraId="62E22CE6" w14:textId="19E1587C" w:rsidR="00DA404A" w:rsidRPr="00FB2C38" w:rsidRDefault="00DA404A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7FC2C972" w14:textId="77777777" w:rsidR="00F94572" w:rsidRPr="00FB2C38" w:rsidRDefault="00915C9A" w:rsidP="00FB2C38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sprawach nie unormowanych umową zastosowanie mają przepisy Kodeksu cywilnego.</w:t>
      </w:r>
    </w:p>
    <w:p w14:paraId="704ACFD0" w14:textId="77777777" w:rsidR="00096DCF" w:rsidRPr="00FB2C38" w:rsidRDefault="00915C9A" w:rsidP="00FB2C38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Wszelkie zmiany niniejszej umowy mogą być dokonywane pod rygorem nieważności jedynie w formie pisemnego aneksu, z podpisami upoważnionych przedstawicieli obu stron.</w:t>
      </w:r>
    </w:p>
    <w:p w14:paraId="028C706D" w14:textId="6F8F876A" w:rsidR="00915C9A" w:rsidRDefault="00915C9A" w:rsidP="00FB2C38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Do rozstrzygania sporów wynikłych na tle wykonania umowy właściwy jest</w:t>
      </w:r>
      <w:r w:rsidRPr="00FB2C38">
        <w:rPr>
          <w:rFonts w:asciiTheme="minorHAnsi" w:hAnsiTheme="minorHAnsi" w:cstheme="minorHAnsi"/>
          <w:b/>
        </w:rPr>
        <w:t xml:space="preserve"> </w:t>
      </w:r>
      <w:r w:rsidRPr="00FB2C38">
        <w:rPr>
          <w:rFonts w:asciiTheme="minorHAnsi" w:hAnsiTheme="minorHAnsi" w:cstheme="minorHAnsi"/>
        </w:rPr>
        <w:t>Sąd właściwy dla siedziby Zamawiającego.</w:t>
      </w:r>
    </w:p>
    <w:p w14:paraId="3BC51445" w14:textId="77777777" w:rsidR="00C13B06" w:rsidRPr="00C13B06" w:rsidRDefault="00C13B06" w:rsidP="00060A69">
      <w:pPr>
        <w:pStyle w:val="NormalnyWeb"/>
        <w:numPr>
          <w:ilvl w:val="0"/>
          <w:numId w:val="5"/>
        </w:numPr>
        <w:rPr>
          <w:rFonts w:asciiTheme="minorHAnsi" w:hAnsiTheme="minorHAnsi" w:cstheme="minorHAnsi"/>
          <w:color w:val="000000"/>
        </w:rPr>
      </w:pPr>
      <w:r w:rsidRPr="00C13B06">
        <w:rPr>
          <w:rFonts w:asciiTheme="minorHAnsi" w:hAnsiTheme="minorHAnsi" w:cstheme="minorHAnsi"/>
          <w:color w:val="000000"/>
        </w:rPr>
        <w:t>Integralną część umowy stanowią:</w:t>
      </w:r>
    </w:p>
    <w:p w14:paraId="42AE8792" w14:textId="77777777" w:rsidR="00F7579D" w:rsidRPr="00F7579D" w:rsidRDefault="00542003" w:rsidP="00045989">
      <w:pPr>
        <w:pStyle w:val="NormalnyWeb"/>
        <w:numPr>
          <w:ilvl w:val="0"/>
          <w:numId w:val="17"/>
        </w:numPr>
        <w:rPr>
          <w:rFonts w:asciiTheme="minorHAnsi" w:hAnsiTheme="minorHAnsi" w:cstheme="minorHAnsi"/>
          <w:color w:val="000000"/>
        </w:rPr>
      </w:pPr>
      <w:r w:rsidRPr="00F7579D">
        <w:rPr>
          <w:rFonts w:asciiTheme="minorHAnsi" w:hAnsiTheme="minorHAnsi" w:cstheme="minorHAnsi"/>
          <w:color w:val="000000"/>
        </w:rPr>
        <w:t xml:space="preserve">SWZ </w:t>
      </w:r>
      <w:r w:rsidR="00F7579D" w:rsidRPr="00F7579D">
        <w:rPr>
          <w:rFonts w:asciiTheme="minorHAnsi" w:hAnsiTheme="minorHAnsi" w:cstheme="minorHAnsi"/>
        </w:rPr>
        <w:t>„Dostawa i montaż systemu multimedialnego z symulatorami do wirtualnej strzelnicy wraz z przeszkoleniem oraz dostawa wyposażenia pomieszczenia wirtualnej strzelnicy w Zespole Szkół Zawodowych w Pińczowie”.</w:t>
      </w:r>
    </w:p>
    <w:p w14:paraId="1E5AD2C0" w14:textId="31130B8A" w:rsidR="00C13B06" w:rsidRPr="00F7579D" w:rsidRDefault="00C13B06" w:rsidP="00045989">
      <w:pPr>
        <w:pStyle w:val="NormalnyWeb"/>
        <w:numPr>
          <w:ilvl w:val="0"/>
          <w:numId w:val="17"/>
        </w:numPr>
        <w:rPr>
          <w:rFonts w:asciiTheme="minorHAnsi" w:hAnsiTheme="minorHAnsi" w:cstheme="minorHAnsi"/>
          <w:color w:val="000000"/>
        </w:rPr>
      </w:pPr>
      <w:r w:rsidRPr="00F7579D">
        <w:rPr>
          <w:rFonts w:asciiTheme="minorHAnsi" w:hAnsiTheme="minorHAnsi" w:cstheme="minorHAnsi"/>
          <w:color w:val="000000"/>
        </w:rPr>
        <w:lastRenderedPageBreak/>
        <w:t>Oferta Wykonawcy</w:t>
      </w:r>
    </w:p>
    <w:p w14:paraId="7CA3F9F5" w14:textId="77777777" w:rsidR="00C13B06" w:rsidRPr="00C13B06" w:rsidRDefault="00C13B06" w:rsidP="00C13B06">
      <w:pPr>
        <w:jc w:val="both"/>
        <w:rPr>
          <w:rFonts w:asciiTheme="minorHAnsi" w:hAnsiTheme="minorHAnsi" w:cstheme="minorHAnsi"/>
        </w:rPr>
      </w:pPr>
    </w:p>
    <w:p w14:paraId="60C1B3FA" w14:textId="77777777" w:rsidR="00A65A1F" w:rsidRPr="00FB2C38" w:rsidRDefault="00A65A1F" w:rsidP="00FB2C38">
      <w:pPr>
        <w:jc w:val="both"/>
        <w:rPr>
          <w:rFonts w:asciiTheme="minorHAnsi" w:hAnsiTheme="minorHAnsi" w:cstheme="minorHAnsi"/>
        </w:rPr>
      </w:pPr>
    </w:p>
    <w:p w14:paraId="02226860" w14:textId="77777777" w:rsidR="0033403E" w:rsidRPr="00FB2C38" w:rsidRDefault="0033403E" w:rsidP="00FB2C38">
      <w:pPr>
        <w:jc w:val="both"/>
        <w:rPr>
          <w:rFonts w:asciiTheme="minorHAnsi" w:hAnsiTheme="minorHAnsi" w:cstheme="minorHAnsi"/>
        </w:rPr>
      </w:pPr>
    </w:p>
    <w:p w14:paraId="7D0ADA3A" w14:textId="1F3C6CBD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1</w:t>
      </w:r>
      <w:r w:rsidR="00F94572" w:rsidRPr="00FB2C38">
        <w:rPr>
          <w:rFonts w:asciiTheme="minorHAnsi" w:hAnsiTheme="minorHAnsi" w:cstheme="minorHAnsi"/>
          <w:b/>
          <w:bCs/>
        </w:rPr>
        <w:t>4</w:t>
      </w:r>
    </w:p>
    <w:p w14:paraId="2462DB7C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7F8AEA8D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Umowa została sporządzona w dwóch jednobrzmiących egzemplarzach po jednym dla każdej ze stron.</w:t>
      </w:r>
    </w:p>
    <w:p w14:paraId="0F552082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</w:p>
    <w:p w14:paraId="4FCCC350" w14:textId="77777777" w:rsidR="00A964DD" w:rsidRPr="00FB2C38" w:rsidRDefault="00A964DD" w:rsidP="00FB2C38">
      <w:pPr>
        <w:jc w:val="both"/>
        <w:rPr>
          <w:rFonts w:asciiTheme="minorHAnsi" w:hAnsiTheme="minorHAnsi" w:cstheme="minorHAnsi"/>
        </w:rPr>
      </w:pPr>
    </w:p>
    <w:p w14:paraId="7D6DB4B7" w14:textId="77777777" w:rsidR="00A964DD" w:rsidRPr="00FB2C38" w:rsidRDefault="00A964DD" w:rsidP="00FB2C38">
      <w:pPr>
        <w:jc w:val="both"/>
        <w:rPr>
          <w:rFonts w:asciiTheme="minorHAnsi" w:hAnsiTheme="minorHAnsi" w:cstheme="minorHAnsi"/>
        </w:rPr>
      </w:pPr>
    </w:p>
    <w:p w14:paraId="74BADCD1" w14:textId="77777777" w:rsidR="003C6211" w:rsidRPr="00FB2C38" w:rsidRDefault="003C6211" w:rsidP="00FB2C38">
      <w:pPr>
        <w:jc w:val="both"/>
        <w:rPr>
          <w:rFonts w:asciiTheme="minorHAnsi" w:hAnsiTheme="minorHAnsi" w:cstheme="minorHAnsi"/>
          <w:b/>
        </w:rPr>
      </w:pPr>
    </w:p>
    <w:p w14:paraId="3FB6465F" w14:textId="77777777" w:rsidR="003C6211" w:rsidRPr="00FB2C38" w:rsidRDefault="003C6211" w:rsidP="00FB2C38">
      <w:pPr>
        <w:jc w:val="both"/>
        <w:rPr>
          <w:rFonts w:asciiTheme="minorHAnsi" w:hAnsiTheme="minorHAnsi" w:cstheme="minorHAnsi"/>
          <w:b/>
        </w:rPr>
      </w:pPr>
    </w:p>
    <w:p w14:paraId="4EB67B82" w14:textId="77777777" w:rsidR="00915C9A" w:rsidRPr="00FB2C38" w:rsidRDefault="00915C9A" w:rsidP="00FB2C38">
      <w:pPr>
        <w:jc w:val="both"/>
        <w:rPr>
          <w:rFonts w:asciiTheme="minorHAnsi" w:hAnsiTheme="minorHAnsi" w:cstheme="minorHAnsi"/>
          <w:b/>
        </w:rPr>
      </w:pPr>
      <w:r w:rsidRPr="00FB2C38">
        <w:rPr>
          <w:rFonts w:asciiTheme="minorHAnsi" w:hAnsiTheme="minorHAnsi" w:cstheme="minorHAnsi"/>
          <w:b/>
        </w:rPr>
        <w:t xml:space="preserve">ZAMAWIAJĄCY </w:t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  <w:t>WYKONAWCA</w:t>
      </w:r>
    </w:p>
    <w:p w14:paraId="49AD11A1" w14:textId="77777777" w:rsidR="00906C02" w:rsidRPr="00FB2C38" w:rsidRDefault="00906C02" w:rsidP="00FB2C38">
      <w:pPr>
        <w:rPr>
          <w:rFonts w:asciiTheme="minorHAnsi" w:hAnsiTheme="minorHAnsi" w:cstheme="minorHAnsi"/>
        </w:rPr>
      </w:pPr>
    </w:p>
    <w:p w14:paraId="0F8A1A71" w14:textId="77777777" w:rsidR="003C6211" w:rsidRPr="00FB2C38" w:rsidRDefault="003C6211" w:rsidP="00FB2C38">
      <w:pPr>
        <w:rPr>
          <w:rFonts w:asciiTheme="minorHAnsi" w:hAnsiTheme="minorHAnsi" w:cstheme="minorHAnsi"/>
        </w:rPr>
      </w:pPr>
    </w:p>
    <w:p w14:paraId="4025296F" w14:textId="77777777" w:rsidR="003C6211" w:rsidRPr="00FB2C38" w:rsidRDefault="003C6211" w:rsidP="00FB2C38">
      <w:pPr>
        <w:rPr>
          <w:rFonts w:asciiTheme="minorHAnsi" w:hAnsiTheme="minorHAnsi" w:cstheme="minorHAnsi"/>
        </w:rPr>
      </w:pPr>
    </w:p>
    <w:p w14:paraId="6CB34CA1" w14:textId="77777777" w:rsidR="003C6211" w:rsidRDefault="003C6211" w:rsidP="00FB2C38">
      <w:pPr>
        <w:rPr>
          <w:rFonts w:asciiTheme="minorHAnsi" w:hAnsiTheme="minorHAnsi" w:cstheme="minorHAnsi"/>
        </w:rPr>
      </w:pPr>
    </w:p>
    <w:p w14:paraId="744E8289" w14:textId="77777777" w:rsidR="00542003" w:rsidRDefault="00542003" w:rsidP="00FB2C38">
      <w:pPr>
        <w:rPr>
          <w:rFonts w:asciiTheme="minorHAnsi" w:hAnsiTheme="minorHAnsi" w:cstheme="minorHAnsi"/>
        </w:rPr>
      </w:pPr>
    </w:p>
    <w:p w14:paraId="35A3A3A8" w14:textId="77777777" w:rsidR="00542003" w:rsidRDefault="00542003" w:rsidP="00FB2C38">
      <w:pPr>
        <w:rPr>
          <w:rFonts w:asciiTheme="minorHAnsi" w:hAnsiTheme="minorHAnsi" w:cstheme="minorHAnsi"/>
        </w:rPr>
      </w:pPr>
    </w:p>
    <w:p w14:paraId="2541AD5F" w14:textId="77777777" w:rsidR="00542003" w:rsidRDefault="00542003" w:rsidP="00FB2C38">
      <w:pPr>
        <w:rPr>
          <w:rFonts w:asciiTheme="minorHAnsi" w:hAnsiTheme="minorHAnsi" w:cstheme="minorHAnsi"/>
        </w:rPr>
      </w:pPr>
    </w:p>
    <w:p w14:paraId="47403B3B" w14:textId="77777777" w:rsidR="00542003" w:rsidRDefault="00542003" w:rsidP="00FB2C38">
      <w:pPr>
        <w:rPr>
          <w:rFonts w:asciiTheme="minorHAnsi" w:hAnsiTheme="minorHAnsi" w:cstheme="minorHAnsi"/>
        </w:rPr>
      </w:pPr>
    </w:p>
    <w:p w14:paraId="57765294" w14:textId="6FDBDCC0" w:rsidR="003C6211" w:rsidRPr="00FB2C38" w:rsidRDefault="003C6211" w:rsidP="00FB2C38">
      <w:pPr>
        <w:rPr>
          <w:rFonts w:asciiTheme="minorHAnsi" w:hAnsiTheme="minorHAnsi" w:cstheme="minorHAnsi"/>
        </w:rPr>
      </w:pPr>
    </w:p>
    <w:sectPr w:rsidR="003C6211" w:rsidRPr="00FB2C38" w:rsidSect="00FB2C38">
      <w:headerReference w:type="default" r:id="rId7"/>
      <w:footerReference w:type="default" r:id="rId8"/>
      <w:pgSz w:w="11906" w:h="16838"/>
      <w:pgMar w:top="1417" w:right="1133" w:bottom="851" w:left="993" w:header="708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CC55F" w14:textId="77777777" w:rsidR="008365BE" w:rsidRDefault="008365BE" w:rsidP="00AA49FA">
      <w:r>
        <w:separator/>
      </w:r>
    </w:p>
  </w:endnote>
  <w:endnote w:type="continuationSeparator" w:id="0">
    <w:p w14:paraId="7A4F480D" w14:textId="77777777" w:rsidR="008365BE" w:rsidRDefault="008365BE" w:rsidP="00AA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25FC2" w14:textId="3FD4D210" w:rsidR="00ED7B17" w:rsidRDefault="00ED7B17">
    <w:pPr>
      <w:pStyle w:val="Stopka"/>
    </w:pPr>
  </w:p>
  <w:p w14:paraId="092A051F" w14:textId="77777777" w:rsidR="00ED7B17" w:rsidRDefault="00ED7B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5FF02" w14:textId="77777777" w:rsidR="008365BE" w:rsidRDefault="008365BE" w:rsidP="00AA49FA">
      <w:r>
        <w:separator/>
      </w:r>
    </w:p>
  </w:footnote>
  <w:footnote w:type="continuationSeparator" w:id="0">
    <w:p w14:paraId="6221F2E2" w14:textId="77777777" w:rsidR="008365BE" w:rsidRDefault="008365BE" w:rsidP="00AA4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DCD67" w14:textId="4A5AE0A2" w:rsidR="00ED7B17" w:rsidRDefault="00ED7B17" w:rsidP="00ED7B17">
    <w:pPr>
      <w:pStyle w:val="Nagwek"/>
      <w:rPr>
        <w:i/>
        <w:iCs/>
      </w:rPr>
    </w:pPr>
    <w:r>
      <w:rPr>
        <w:i/>
        <w:iCs/>
      </w:rPr>
      <w:tab/>
    </w:r>
    <w:r>
      <w:rPr>
        <w:i/>
        <w:iCs/>
      </w:rPr>
      <w:tab/>
    </w:r>
  </w:p>
  <w:p w14:paraId="0739AF3F" w14:textId="77777777" w:rsidR="00ED7B17" w:rsidRDefault="00ED7B17" w:rsidP="002D78D4">
    <w:pPr>
      <w:pStyle w:val="Nagwek"/>
      <w:rPr>
        <w:i/>
        <w:iCs/>
      </w:rPr>
    </w:pPr>
  </w:p>
  <w:p w14:paraId="61F01F27" w14:textId="10A863F9" w:rsidR="00AA49FA" w:rsidRPr="00ED7B17" w:rsidRDefault="00ED7B17" w:rsidP="002D78D4">
    <w:pPr>
      <w:pStyle w:val="Nagwek"/>
      <w:jc w:val="right"/>
      <w:rPr>
        <w:i/>
        <w:iCs/>
        <w:sz w:val="18"/>
        <w:szCs w:val="18"/>
      </w:rPr>
    </w:pPr>
    <w:r w:rsidRPr="00ED7B17">
      <w:rPr>
        <w:i/>
        <w:iCs/>
        <w:sz w:val="18"/>
        <w:szCs w:val="18"/>
      </w:rPr>
      <w:t xml:space="preserve">Załącznik nr </w:t>
    </w:r>
    <w:r w:rsidR="00F7579D">
      <w:rPr>
        <w:i/>
        <w:iCs/>
        <w:sz w:val="18"/>
        <w:szCs w:val="18"/>
      </w:rPr>
      <w:t>4</w:t>
    </w:r>
    <w:r w:rsidRPr="00ED7B17">
      <w:rPr>
        <w:i/>
        <w:iCs/>
        <w:sz w:val="18"/>
        <w:szCs w:val="18"/>
      </w:rPr>
      <w:t xml:space="preserve"> </w:t>
    </w:r>
  </w:p>
  <w:p w14:paraId="30A94883" w14:textId="3CF41E6D" w:rsidR="00D0364B" w:rsidRDefault="00ED7B17" w:rsidP="002D78D4">
    <w:pPr>
      <w:jc w:val="right"/>
      <w:rPr>
        <w:sz w:val="18"/>
        <w:szCs w:val="18"/>
      </w:rPr>
    </w:pPr>
    <w:r w:rsidRPr="00ED7B17">
      <w:rPr>
        <w:i/>
        <w:iCs/>
        <w:sz w:val="18"/>
        <w:szCs w:val="18"/>
      </w:rPr>
      <w:t xml:space="preserve">Do </w:t>
    </w:r>
    <w:r w:rsidRPr="00D0364B">
      <w:rPr>
        <w:sz w:val="18"/>
        <w:szCs w:val="18"/>
      </w:rPr>
      <w:t>zamówienia</w:t>
    </w:r>
    <w:r w:rsidR="00D0364B">
      <w:rPr>
        <w:sz w:val="18"/>
        <w:szCs w:val="18"/>
      </w:rPr>
      <w:t xml:space="preserve"> PiPR.IV.272.</w:t>
    </w:r>
    <w:r w:rsidR="00D462DD">
      <w:rPr>
        <w:sz w:val="18"/>
        <w:szCs w:val="18"/>
      </w:rPr>
      <w:t>13</w:t>
    </w:r>
    <w:r w:rsidR="00D0364B">
      <w:rPr>
        <w:sz w:val="18"/>
        <w:szCs w:val="18"/>
      </w:rPr>
      <w:t>.2023</w:t>
    </w:r>
  </w:p>
  <w:p w14:paraId="2D425BAB" w14:textId="77777777" w:rsidR="00F7579D" w:rsidRPr="00F7579D" w:rsidRDefault="00ED7B17" w:rsidP="00F7579D">
    <w:pPr>
      <w:spacing w:after="120" w:line="360" w:lineRule="auto"/>
      <w:jc w:val="right"/>
      <w:rPr>
        <w:i/>
        <w:iCs/>
        <w:sz w:val="18"/>
        <w:szCs w:val="18"/>
      </w:rPr>
    </w:pPr>
    <w:r w:rsidRPr="00F7579D">
      <w:rPr>
        <w:i/>
        <w:iCs/>
        <w:sz w:val="18"/>
        <w:szCs w:val="18"/>
      </w:rPr>
      <w:t xml:space="preserve"> </w:t>
    </w:r>
    <w:bookmarkStart w:id="0" w:name="_Hlk110927345"/>
    <w:r w:rsidR="00F7579D" w:rsidRPr="00F7579D">
      <w:rPr>
        <w:i/>
        <w:iCs/>
        <w:sz w:val="18"/>
        <w:szCs w:val="18"/>
      </w:rPr>
      <w:t>„</w:t>
    </w:r>
    <w:bookmarkEnd w:id="0"/>
    <w:r w:rsidR="00F7579D" w:rsidRPr="00F7579D">
      <w:rPr>
        <w:i/>
        <w:iCs/>
        <w:sz w:val="18"/>
        <w:szCs w:val="18"/>
      </w:rPr>
      <w:t>Dostawa i montaż systemu multimedialnego z symulatorami do wirtualnej strzelnicy wraz z przeszkoleniem oraz dostawa wyposażenia pomieszczenia wirtualnej strzelnicy w Zespole Szkół Zawodowych w Pińczowie”.</w:t>
    </w:r>
  </w:p>
  <w:p w14:paraId="0CD5550D" w14:textId="65C37088" w:rsidR="00ED7B17" w:rsidRPr="002D78D4" w:rsidRDefault="00ED7B17" w:rsidP="00D462DD">
    <w:pPr>
      <w:jc w:val="right"/>
    </w:pPr>
  </w:p>
  <w:p w14:paraId="1E8CBB59" w14:textId="78821F6D" w:rsidR="00ED7B17" w:rsidRPr="00A964DD" w:rsidRDefault="00ED7B17" w:rsidP="002D78D4">
    <w:pPr>
      <w:spacing w:after="120" w:line="360" w:lineRule="auto"/>
    </w:pPr>
    <w:r>
      <w:rPr>
        <w:noProof/>
      </w:rPr>
      <w:drawing>
        <wp:inline distT="0" distB="0" distL="0" distR="0" wp14:anchorId="5ECEA8B0" wp14:editId="392A4932">
          <wp:extent cx="2095500" cy="637289"/>
          <wp:effectExtent l="0" t="0" r="0" b="0"/>
          <wp:docPr id="828665088" name="Obraz 82866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7C4"/>
    <w:multiLevelType w:val="hybridMultilevel"/>
    <w:tmpl w:val="45F8B30C"/>
    <w:lvl w:ilvl="0" w:tplc="A2A293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85B4E9A0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44D654A4">
      <w:start w:val="1"/>
      <w:numFmt w:val="lowerLetter"/>
      <w:lvlText w:val="%3)"/>
      <w:lvlJc w:val="left"/>
      <w:pPr>
        <w:ind w:left="644" w:hanging="360"/>
      </w:pPr>
      <w:rPr>
        <w:rFonts w:ascii="Calibri" w:eastAsia="Courier New" w:hAnsi="Calibri" w:cs="Courier New"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652C6C"/>
    <w:multiLevelType w:val="hybridMultilevel"/>
    <w:tmpl w:val="8E4A1D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8F5E33"/>
    <w:multiLevelType w:val="multilevel"/>
    <w:tmpl w:val="4C1639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A1A354F"/>
    <w:multiLevelType w:val="hybridMultilevel"/>
    <w:tmpl w:val="B52E195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2F5283"/>
    <w:multiLevelType w:val="hybridMultilevel"/>
    <w:tmpl w:val="D9B0BCDC"/>
    <w:lvl w:ilvl="0" w:tplc="5818FB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824436"/>
    <w:multiLevelType w:val="hybridMultilevel"/>
    <w:tmpl w:val="1332D0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E50AB1"/>
    <w:multiLevelType w:val="hybridMultilevel"/>
    <w:tmpl w:val="9342B90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E0C5EF4"/>
    <w:multiLevelType w:val="hybridMultilevel"/>
    <w:tmpl w:val="26BE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6C22F7"/>
    <w:multiLevelType w:val="hybridMultilevel"/>
    <w:tmpl w:val="E5A0B4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FE648C"/>
    <w:multiLevelType w:val="hybridMultilevel"/>
    <w:tmpl w:val="2566110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67C5485"/>
    <w:multiLevelType w:val="hybridMultilevel"/>
    <w:tmpl w:val="101C7F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F7C98"/>
    <w:multiLevelType w:val="hybridMultilevel"/>
    <w:tmpl w:val="F0F81618"/>
    <w:lvl w:ilvl="0" w:tplc="B1328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8174B2"/>
    <w:multiLevelType w:val="hybridMultilevel"/>
    <w:tmpl w:val="4EEC1CA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B13F39"/>
    <w:multiLevelType w:val="hybridMultilevel"/>
    <w:tmpl w:val="66B2250A"/>
    <w:lvl w:ilvl="0" w:tplc="48E632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081BC5"/>
    <w:multiLevelType w:val="hybridMultilevel"/>
    <w:tmpl w:val="FB30265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C032B6"/>
    <w:multiLevelType w:val="hybridMultilevel"/>
    <w:tmpl w:val="84FE79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319538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0055105">
    <w:abstractNumId w:val="8"/>
  </w:num>
  <w:num w:numId="3" w16cid:durableId="20065942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402457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0168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034823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895146">
    <w:abstractNumId w:val="11"/>
  </w:num>
  <w:num w:numId="8" w16cid:durableId="1426220197">
    <w:abstractNumId w:val="4"/>
  </w:num>
  <w:num w:numId="9" w16cid:durableId="1525440782">
    <w:abstractNumId w:val="1"/>
  </w:num>
  <w:num w:numId="10" w16cid:durableId="257060637">
    <w:abstractNumId w:val="12"/>
  </w:num>
  <w:num w:numId="11" w16cid:durableId="1715428047">
    <w:abstractNumId w:val="6"/>
  </w:num>
  <w:num w:numId="12" w16cid:durableId="1254050536">
    <w:abstractNumId w:val="2"/>
  </w:num>
  <w:num w:numId="13" w16cid:durableId="878470594">
    <w:abstractNumId w:val="3"/>
  </w:num>
  <w:num w:numId="14" w16cid:durableId="1469543872">
    <w:abstractNumId w:val="9"/>
  </w:num>
  <w:num w:numId="15" w16cid:durableId="1947805380">
    <w:abstractNumId w:val="13"/>
  </w:num>
  <w:num w:numId="16" w16cid:durableId="1457024345">
    <w:abstractNumId w:val="0"/>
  </w:num>
  <w:num w:numId="17" w16cid:durableId="29959946">
    <w:abstractNumId w:val="14"/>
  </w:num>
  <w:num w:numId="18" w16cid:durableId="15183500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C9A"/>
    <w:rsid w:val="00024A2C"/>
    <w:rsid w:val="0003479B"/>
    <w:rsid w:val="000858E8"/>
    <w:rsid w:val="00096DCF"/>
    <w:rsid w:val="000B07A4"/>
    <w:rsid w:val="000F3222"/>
    <w:rsid w:val="00167165"/>
    <w:rsid w:val="00195A9F"/>
    <w:rsid w:val="001B4988"/>
    <w:rsid w:val="00232390"/>
    <w:rsid w:val="00256EB5"/>
    <w:rsid w:val="002815F0"/>
    <w:rsid w:val="002B68C0"/>
    <w:rsid w:val="002D78D4"/>
    <w:rsid w:val="002F232B"/>
    <w:rsid w:val="0033403E"/>
    <w:rsid w:val="00334FC2"/>
    <w:rsid w:val="00353024"/>
    <w:rsid w:val="00365DB9"/>
    <w:rsid w:val="00371BA0"/>
    <w:rsid w:val="003B5523"/>
    <w:rsid w:val="003C6211"/>
    <w:rsid w:val="003D56A0"/>
    <w:rsid w:val="003D66B8"/>
    <w:rsid w:val="003F41D4"/>
    <w:rsid w:val="004247E6"/>
    <w:rsid w:val="004425C1"/>
    <w:rsid w:val="004906BF"/>
    <w:rsid w:val="004D79F5"/>
    <w:rsid w:val="004E26A6"/>
    <w:rsid w:val="00542003"/>
    <w:rsid w:val="00576892"/>
    <w:rsid w:val="005C122E"/>
    <w:rsid w:val="005E79DB"/>
    <w:rsid w:val="005F259E"/>
    <w:rsid w:val="00614778"/>
    <w:rsid w:val="006600C3"/>
    <w:rsid w:val="00676019"/>
    <w:rsid w:val="006C1DFD"/>
    <w:rsid w:val="006E325D"/>
    <w:rsid w:val="00763147"/>
    <w:rsid w:val="007639FD"/>
    <w:rsid w:val="0078093E"/>
    <w:rsid w:val="00794E8A"/>
    <w:rsid w:val="007F361A"/>
    <w:rsid w:val="008365BE"/>
    <w:rsid w:val="00841819"/>
    <w:rsid w:val="00886D7C"/>
    <w:rsid w:val="008C7563"/>
    <w:rsid w:val="008D09AE"/>
    <w:rsid w:val="008D53B7"/>
    <w:rsid w:val="00906C02"/>
    <w:rsid w:val="00915C9A"/>
    <w:rsid w:val="00931F07"/>
    <w:rsid w:val="00937FB4"/>
    <w:rsid w:val="00955F95"/>
    <w:rsid w:val="00A5756A"/>
    <w:rsid w:val="00A65A1F"/>
    <w:rsid w:val="00A75E05"/>
    <w:rsid w:val="00A964DD"/>
    <w:rsid w:val="00AA49FA"/>
    <w:rsid w:val="00AE1D26"/>
    <w:rsid w:val="00AE52C0"/>
    <w:rsid w:val="00AE7A2A"/>
    <w:rsid w:val="00B01358"/>
    <w:rsid w:val="00B13C0B"/>
    <w:rsid w:val="00B30D34"/>
    <w:rsid w:val="00B3452A"/>
    <w:rsid w:val="00B50E6F"/>
    <w:rsid w:val="00B64EFF"/>
    <w:rsid w:val="00B92B1B"/>
    <w:rsid w:val="00B93247"/>
    <w:rsid w:val="00BD4B17"/>
    <w:rsid w:val="00BE46E1"/>
    <w:rsid w:val="00C13B06"/>
    <w:rsid w:val="00C65880"/>
    <w:rsid w:val="00C67FA2"/>
    <w:rsid w:val="00C712E9"/>
    <w:rsid w:val="00C83F3A"/>
    <w:rsid w:val="00CA0F14"/>
    <w:rsid w:val="00CB3AFE"/>
    <w:rsid w:val="00CB6F8A"/>
    <w:rsid w:val="00D0364B"/>
    <w:rsid w:val="00D462DD"/>
    <w:rsid w:val="00D83BBD"/>
    <w:rsid w:val="00DA404A"/>
    <w:rsid w:val="00DC2453"/>
    <w:rsid w:val="00DD4715"/>
    <w:rsid w:val="00DE23AA"/>
    <w:rsid w:val="00DF251F"/>
    <w:rsid w:val="00DF64B8"/>
    <w:rsid w:val="00E0638B"/>
    <w:rsid w:val="00E2640A"/>
    <w:rsid w:val="00E3139B"/>
    <w:rsid w:val="00E54E7B"/>
    <w:rsid w:val="00E72FCA"/>
    <w:rsid w:val="00E7719B"/>
    <w:rsid w:val="00E85F9C"/>
    <w:rsid w:val="00EC37B2"/>
    <w:rsid w:val="00ED7B17"/>
    <w:rsid w:val="00EF5A3F"/>
    <w:rsid w:val="00F04EC1"/>
    <w:rsid w:val="00F34789"/>
    <w:rsid w:val="00F4032F"/>
    <w:rsid w:val="00F4608F"/>
    <w:rsid w:val="00F61E38"/>
    <w:rsid w:val="00F66B31"/>
    <w:rsid w:val="00F70423"/>
    <w:rsid w:val="00F7579D"/>
    <w:rsid w:val="00F822FD"/>
    <w:rsid w:val="00F91A9E"/>
    <w:rsid w:val="00F94572"/>
    <w:rsid w:val="00FB2C38"/>
    <w:rsid w:val="00FD38FA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C6245"/>
  <w15:docId w15:val="{FBB37138-D4C5-4D40-B24F-5142161D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5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sia 2  Akapit z listą,tekst normalny,wypunktowanie,.TEKST,...tekst podstawowy,Poziom2,EST_akapit z listą,Numerowanie,Akapit z listą BS,Kolorowa lista — akcent 11,CW_Lista,normalny tekst,Nagłowek 3,L1,Preambuła,Dot pt,F5 List Paragraph"/>
    <w:basedOn w:val="Normalny"/>
    <w:link w:val="AkapitzlistZnak"/>
    <w:uiPriority w:val="34"/>
    <w:qFormat/>
    <w:rsid w:val="00EC37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9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9FA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36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36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364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36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364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Asia 2  Akapit z listą Znak,tekst normalny Znak,wypunktowanie Znak,.TEKST Znak,...tekst podstawowy Znak,Poziom2 Znak,EST_akapit z listą Znak,Numerowanie Znak,Akapit z listą BS Znak,Kolorowa lista — akcent 11 Znak,CW_Lista Znak"/>
    <w:link w:val="Akapitzlist"/>
    <w:qFormat/>
    <w:locked/>
    <w:rsid w:val="004425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xt-new">
    <w:name w:val="txt-new"/>
    <w:basedOn w:val="Domylnaczcionkaakapitu"/>
    <w:rsid w:val="001B4988"/>
  </w:style>
  <w:style w:type="character" w:styleId="Uwydatnienie">
    <w:name w:val="Emphasis"/>
    <w:qFormat/>
    <w:rsid w:val="001B4988"/>
    <w:rPr>
      <w:i/>
      <w:iCs/>
    </w:rPr>
  </w:style>
  <w:style w:type="paragraph" w:styleId="NormalnyWeb">
    <w:name w:val="Normal (Web)"/>
    <w:basedOn w:val="Normalny"/>
    <w:uiPriority w:val="99"/>
    <w:unhideWhenUsed/>
    <w:rsid w:val="00C13B0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2492</Words>
  <Characters>14958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Mucha</dc:creator>
  <cp:lastModifiedBy>Paulina Mucha</cp:lastModifiedBy>
  <cp:revision>2</cp:revision>
  <cp:lastPrinted>2021-11-30T10:39:00Z</cp:lastPrinted>
  <dcterms:created xsi:type="dcterms:W3CDTF">2023-09-08T10:04:00Z</dcterms:created>
  <dcterms:modified xsi:type="dcterms:W3CDTF">2023-09-08T10:04:00Z</dcterms:modified>
</cp:coreProperties>
</file>